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279" w:rsidRPr="007736AC" w:rsidRDefault="007736AC" w:rsidP="007736AC">
      <w:pPr>
        <w:pStyle w:val="Ttulo3"/>
        <w:pBdr>
          <w:top w:val="single" w:sz="4" w:space="1" w:color="auto"/>
          <w:left w:val="single" w:sz="4" w:space="1" w:color="auto"/>
          <w:bottom w:val="single" w:sz="4" w:space="1" w:color="auto"/>
          <w:right w:val="single" w:sz="4" w:space="4" w:color="auto"/>
        </w:pBdr>
        <w:jc w:val="center"/>
        <w:rPr>
          <w:rFonts w:ascii="Times New Roman" w:hAnsi="Times New Roman"/>
          <w:sz w:val="28"/>
          <w:szCs w:val="28"/>
        </w:rPr>
      </w:pPr>
      <w:r w:rsidRPr="00A102AA">
        <w:rPr>
          <w:rFonts w:ascii="Times New Roman" w:hAnsi="Times New Roman"/>
          <w:sz w:val="28"/>
          <w:szCs w:val="28"/>
        </w:rPr>
        <w:t xml:space="preserve">CONTRATO </w:t>
      </w:r>
      <w:r w:rsidR="00AD636A">
        <w:rPr>
          <w:rFonts w:ascii="Times New Roman" w:hAnsi="Times New Roman"/>
          <w:sz w:val="28"/>
          <w:szCs w:val="28"/>
        </w:rPr>
        <w:t>DE CREDENCIAM</w:t>
      </w:r>
      <w:r w:rsidR="00ED30B1">
        <w:rPr>
          <w:rFonts w:ascii="Times New Roman" w:hAnsi="Times New Roman"/>
          <w:sz w:val="28"/>
          <w:szCs w:val="28"/>
        </w:rPr>
        <w:t xml:space="preserve">ENTO </w:t>
      </w:r>
      <w:r w:rsidRPr="00A102AA">
        <w:rPr>
          <w:rFonts w:ascii="Times New Roman" w:hAnsi="Times New Roman"/>
          <w:sz w:val="28"/>
          <w:szCs w:val="28"/>
        </w:rPr>
        <w:t>Nº</w:t>
      </w:r>
      <w:r w:rsidR="008A7F0E">
        <w:rPr>
          <w:rFonts w:ascii="Times New Roman" w:hAnsi="Times New Roman"/>
          <w:sz w:val="28"/>
          <w:szCs w:val="28"/>
        </w:rPr>
        <w:t>011</w:t>
      </w:r>
      <w:r w:rsidRPr="00A102AA">
        <w:rPr>
          <w:rFonts w:ascii="Times New Roman" w:hAnsi="Times New Roman"/>
          <w:sz w:val="28"/>
          <w:szCs w:val="28"/>
        </w:rPr>
        <w:t xml:space="preserve"> </w:t>
      </w:r>
      <w:r w:rsidR="004A7956">
        <w:rPr>
          <w:rFonts w:ascii="Times New Roman" w:hAnsi="Times New Roman"/>
          <w:sz w:val="28"/>
          <w:szCs w:val="28"/>
        </w:rPr>
        <w:t>/2018</w:t>
      </w:r>
      <w:r w:rsidRPr="00A102AA">
        <w:rPr>
          <w:rFonts w:ascii="Times New Roman" w:hAnsi="Times New Roman"/>
          <w:sz w:val="28"/>
          <w:szCs w:val="28"/>
        </w:rPr>
        <w:t xml:space="preserve"> – FUNSAU</w:t>
      </w:r>
    </w:p>
    <w:p w:rsidR="008B0279" w:rsidRPr="00B658C9" w:rsidRDefault="008B0279" w:rsidP="008B0279">
      <w:pPr>
        <w:ind w:left="4111"/>
        <w:jc w:val="both"/>
        <w:rPr>
          <w:rFonts w:ascii="Times New Roman" w:hAnsi="Times New Roman" w:cs="Times New Roman"/>
          <w:sz w:val="24"/>
          <w:szCs w:val="24"/>
        </w:rPr>
      </w:pPr>
    </w:p>
    <w:p w:rsidR="008B0279" w:rsidRPr="00ED30B1" w:rsidRDefault="008B0279" w:rsidP="008B0279">
      <w:pPr>
        <w:ind w:left="4111"/>
        <w:jc w:val="both"/>
        <w:rPr>
          <w:rFonts w:ascii="Times New Roman" w:hAnsi="Times New Roman" w:cs="Times New Roman"/>
          <w:sz w:val="24"/>
          <w:szCs w:val="24"/>
        </w:rPr>
      </w:pPr>
      <w:r w:rsidRPr="00B658C9">
        <w:rPr>
          <w:rFonts w:ascii="Times New Roman" w:hAnsi="Times New Roman" w:cs="Times New Roman"/>
          <w:sz w:val="24"/>
          <w:szCs w:val="24"/>
        </w:rPr>
        <w:t xml:space="preserve">CONTRATO </w:t>
      </w:r>
      <w:r w:rsidR="00ED30B1">
        <w:rPr>
          <w:rFonts w:ascii="Times New Roman" w:hAnsi="Times New Roman" w:cs="Times New Roman"/>
          <w:sz w:val="24"/>
          <w:szCs w:val="24"/>
        </w:rPr>
        <w:t>DE CREDENCIAMENTO DE SERV</w:t>
      </w:r>
      <w:r w:rsidR="00526EE6">
        <w:rPr>
          <w:rFonts w:ascii="Times New Roman" w:hAnsi="Times New Roman" w:cs="Times New Roman"/>
          <w:sz w:val="24"/>
          <w:szCs w:val="24"/>
        </w:rPr>
        <w:t>IÇOS NA ÁREA DE SAÚDE, COM</w:t>
      </w:r>
      <w:r w:rsidR="00ED30B1">
        <w:rPr>
          <w:rFonts w:ascii="Times New Roman" w:hAnsi="Times New Roman" w:cs="Times New Roman"/>
          <w:sz w:val="24"/>
          <w:szCs w:val="24"/>
        </w:rPr>
        <w:t xml:space="preserve"> FORNECIMENTO DE MATERIAIS E DISPONIBILIZAÇÃO DE INSTALAÇÕES FÍSICAS, QUE ENTRE SI CELEBRAM O </w:t>
      </w:r>
      <w:r w:rsidRPr="00ED30B1">
        <w:rPr>
          <w:rFonts w:ascii="Times New Roman" w:hAnsi="Times New Roman" w:cs="Times New Roman"/>
          <w:b/>
          <w:sz w:val="24"/>
          <w:szCs w:val="24"/>
        </w:rPr>
        <w:t xml:space="preserve">FUNDO DE SAÚDE DOS SERVIDORES MILITARES </w:t>
      </w:r>
      <w:r w:rsidR="005B1BA6">
        <w:rPr>
          <w:rFonts w:ascii="Times New Roman" w:hAnsi="Times New Roman" w:cs="Times New Roman"/>
          <w:b/>
          <w:sz w:val="24"/>
          <w:szCs w:val="24"/>
        </w:rPr>
        <w:t>–</w:t>
      </w:r>
      <w:r w:rsidRPr="00ED30B1">
        <w:rPr>
          <w:rFonts w:ascii="Times New Roman" w:hAnsi="Times New Roman" w:cs="Times New Roman"/>
          <w:b/>
          <w:sz w:val="24"/>
          <w:szCs w:val="24"/>
        </w:rPr>
        <w:t xml:space="preserve"> FUNSAU</w:t>
      </w:r>
      <w:r w:rsidR="00A52A48">
        <w:rPr>
          <w:rFonts w:ascii="Times New Roman" w:hAnsi="Times New Roman" w:cs="Times New Roman"/>
          <w:b/>
          <w:sz w:val="24"/>
          <w:szCs w:val="24"/>
        </w:rPr>
        <w:t xml:space="preserve"> </w:t>
      </w:r>
      <w:r w:rsidR="005B7E7E">
        <w:rPr>
          <w:rFonts w:ascii="Times New Roman" w:hAnsi="Times New Roman" w:cs="Times New Roman"/>
          <w:sz w:val="24"/>
          <w:szCs w:val="24"/>
        </w:rPr>
        <w:t>&amp;</w:t>
      </w:r>
      <w:r w:rsidR="00A52A48">
        <w:rPr>
          <w:rFonts w:ascii="Times New Roman" w:hAnsi="Times New Roman" w:cs="Times New Roman"/>
          <w:sz w:val="24"/>
          <w:szCs w:val="24"/>
        </w:rPr>
        <w:t xml:space="preserve"> </w:t>
      </w:r>
      <w:r w:rsidR="00F677A8">
        <w:rPr>
          <w:rFonts w:ascii="Times New Roman" w:hAnsi="Times New Roman" w:cs="Times New Roman"/>
          <w:b/>
          <w:sz w:val="24"/>
          <w:szCs w:val="24"/>
        </w:rPr>
        <w:t>VISION</w:t>
      </w:r>
      <w:r w:rsidR="003B6EAA">
        <w:rPr>
          <w:rFonts w:ascii="Times New Roman" w:hAnsi="Times New Roman" w:cs="Times New Roman"/>
          <w:b/>
          <w:sz w:val="24"/>
          <w:szCs w:val="24"/>
        </w:rPr>
        <w:t xml:space="preserve"> CLÍNICA INTEGRADA</w:t>
      </w:r>
      <w:r w:rsidR="00A52A48">
        <w:rPr>
          <w:rFonts w:ascii="Times New Roman" w:hAnsi="Times New Roman" w:cs="Times New Roman"/>
          <w:b/>
          <w:sz w:val="24"/>
          <w:szCs w:val="24"/>
        </w:rPr>
        <w:t xml:space="preserve"> </w:t>
      </w:r>
      <w:r w:rsidR="003C7F31">
        <w:rPr>
          <w:rFonts w:ascii="Times New Roman" w:hAnsi="Times New Roman" w:cs="Times New Roman"/>
          <w:b/>
          <w:sz w:val="24"/>
          <w:szCs w:val="24"/>
        </w:rPr>
        <w:t>–</w:t>
      </w:r>
      <w:r w:rsidR="00A52A48">
        <w:rPr>
          <w:rFonts w:ascii="Times New Roman" w:hAnsi="Times New Roman" w:cs="Times New Roman"/>
          <w:b/>
          <w:sz w:val="24"/>
          <w:szCs w:val="24"/>
        </w:rPr>
        <w:t xml:space="preserve"> </w:t>
      </w:r>
      <w:r w:rsidR="00F677A8">
        <w:rPr>
          <w:rFonts w:ascii="Times New Roman" w:hAnsi="Times New Roman" w:cs="Times New Roman"/>
          <w:b/>
          <w:sz w:val="24"/>
          <w:szCs w:val="24"/>
        </w:rPr>
        <w:t>CABRAL &amp; KOZAK</w:t>
      </w:r>
      <w:r w:rsidR="00ED30B1">
        <w:rPr>
          <w:rFonts w:ascii="Times New Roman" w:hAnsi="Times New Roman" w:cs="Times New Roman"/>
          <w:b/>
          <w:sz w:val="24"/>
          <w:szCs w:val="24"/>
        </w:rPr>
        <w:t xml:space="preserve">, </w:t>
      </w:r>
      <w:r w:rsidR="00ED30B1" w:rsidRPr="00ED30B1">
        <w:rPr>
          <w:rFonts w:ascii="Times New Roman" w:hAnsi="Times New Roman" w:cs="Times New Roman"/>
          <w:sz w:val="24"/>
          <w:szCs w:val="24"/>
        </w:rPr>
        <w:t>COMO ABAIXO SE DECLARAM</w:t>
      </w:r>
      <w:r w:rsidR="0014792D" w:rsidRPr="00ED30B1">
        <w:rPr>
          <w:rFonts w:ascii="Times New Roman" w:hAnsi="Times New Roman" w:cs="Times New Roman"/>
          <w:sz w:val="24"/>
          <w:szCs w:val="24"/>
        </w:rPr>
        <w:t>.</w:t>
      </w:r>
    </w:p>
    <w:p w:rsidR="00C71FF3" w:rsidRDefault="00ED30B1" w:rsidP="0038138B">
      <w:pPr>
        <w:tabs>
          <w:tab w:val="left" w:pos="284"/>
          <w:tab w:val="left" w:pos="709"/>
          <w:tab w:val="left" w:pos="851"/>
        </w:tabs>
        <w:jc w:val="both"/>
        <w:rPr>
          <w:rFonts w:ascii="Times New Roman" w:hAnsi="Times New Roman" w:cs="Times New Roman"/>
          <w:sz w:val="24"/>
          <w:szCs w:val="24"/>
        </w:rPr>
      </w:pPr>
      <w:r>
        <w:rPr>
          <w:rFonts w:ascii="Times New Roman" w:hAnsi="Times New Roman" w:cs="Times New Roman"/>
          <w:bCs/>
          <w:sz w:val="24"/>
          <w:szCs w:val="24"/>
        </w:rPr>
        <w:t xml:space="preserve">Pelo presente Contrato de Credenciamento que entre si celebram o </w:t>
      </w:r>
      <w:r w:rsidR="00C71FF3" w:rsidRPr="00C71FF3">
        <w:rPr>
          <w:rFonts w:ascii="Times New Roman" w:hAnsi="Times New Roman" w:cs="Times New Roman"/>
          <w:b/>
          <w:sz w:val="24"/>
          <w:szCs w:val="24"/>
        </w:rPr>
        <w:t xml:space="preserve">FUNDO DE SAÚDE </w:t>
      </w:r>
      <w:r w:rsidR="000B5576">
        <w:rPr>
          <w:rFonts w:ascii="Times New Roman" w:hAnsi="Times New Roman" w:cs="Times New Roman"/>
          <w:b/>
          <w:sz w:val="24"/>
          <w:szCs w:val="24"/>
        </w:rPr>
        <w:t>DOS SERVIDORES MILITARES</w:t>
      </w:r>
      <w:r w:rsidR="003E2BDA">
        <w:rPr>
          <w:rFonts w:ascii="Times New Roman" w:hAnsi="Times New Roman" w:cs="Times New Roman"/>
          <w:b/>
          <w:sz w:val="24"/>
          <w:szCs w:val="24"/>
        </w:rPr>
        <w:t xml:space="preserve"> – FUNSAU</w:t>
      </w:r>
      <w:r w:rsidR="00C71FF3" w:rsidRPr="00C71FF3">
        <w:rPr>
          <w:rFonts w:ascii="Times New Roman" w:hAnsi="Times New Roman" w:cs="Times New Roman"/>
          <w:sz w:val="24"/>
          <w:szCs w:val="24"/>
        </w:rPr>
        <w:t>,</w:t>
      </w:r>
      <w:r w:rsidR="003E2BDA">
        <w:rPr>
          <w:rFonts w:ascii="Times New Roman" w:hAnsi="Times New Roman" w:cs="Times New Roman"/>
          <w:sz w:val="24"/>
          <w:szCs w:val="24"/>
        </w:rPr>
        <w:t xml:space="preserve"> denominado </w:t>
      </w:r>
      <w:r w:rsidR="003E2BDA" w:rsidRPr="00526EE6">
        <w:rPr>
          <w:rFonts w:ascii="Times New Roman" w:hAnsi="Times New Roman" w:cs="Times New Roman"/>
          <w:b/>
          <w:sz w:val="24"/>
          <w:szCs w:val="24"/>
        </w:rPr>
        <w:t>CONTRATANTE</w:t>
      </w:r>
      <w:r w:rsidR="003E2BDA">
        <w:rPr>
          <w:rFonts w:ascii="Times New Roman" w:hAnsi="Times New Roman" w:cs="Times New Roman"/>
          <w:sz w:val="24"/>
          <w:szCs w:val="24"/>
        </w:rPr>
        <w:t>, com personalidade jurídica de direito público,</w:t>
      </w:r>
      <w:r w:rsidR="00C71FF3" w:rsidRPr="00C71FF3">
        <w:rPr>
          <w:rFonts w:ascii="Times New Roman" w:hAnsi="Times New Roman" w:cs="Times New Roman"/>
          <w:sz w:val="24"/>
          <w:szCs w:val="24"/>
        </w:rPr>
        <w:t xml:space="preserve"> com sede na Rua dos Mundurucus, nº 1742, 3º andar, </w:t>
      </w:r>
      <w:r w:rsidR="00347C37">
        <w:rPr>
          <w:rFonts w:ascii="Times New Roman" w:hAnsi="Times New Roman" w:cs="Times New Roman"/>
          <w:sz w:val="24"/>
          <w:szCs w:val="24"/>
        </w:rPr>
        <w:t>nesta cidade,</w:t>
      </w:r>
      <w:r w:rsidR="00C71FF3" w:rsidRPr="00C71FF3">
        <w:rPr>
          <w:rFonts w:ascii="Times New Roman" w:hAnsi="Times New Roman" w:cs="Times New Roman"/>
          <w:sz w:val="24"/>
          <w:szCs w:val="24"/>
        </w:rPr>
        <w:t xml:space="preserve"> CNPJ</w:t>
      </w:r>
      <w:r w:rsidR="003E2BDA">
        <w:rPr>
          <w:rFonts w:ascii="Times New Roman" w:hAnsi="Times New Roman" w:cs="Times New Roman"/>
          <w:sz w:val="24"/>
          <w:szCs w:val="24"/>
        </w:rPr>
        <w:t xml:space="preserve"> Nº</w:t>
      </w:r>
      <w:r w:rsidR="00C71FF3" w:rsidRPr="00C71FF3">
        <w:rPr>
          <w:rFonts w:ascii="Times New Roman" w:hAnsi="Times New Roman" w:cs="Times New Roman"/>
          <w:sz w:val="24"/>
          <w:szCs w:val="24"/>
        </w:rPr>
        <w:t xml:space="preserve"> 05.321.731/0001-52, neste ato representado por sua Diretora, nomeada através da Portaria nº 457/2016 – DP/1, publicada no Boletim Geral nº 091/2016 da PMPA, de 16 MAI 2016, </w:t>
      </w:r>
      <w:r w:rsidR="003E2BDA" w:rsidRPr="003E2BDA">
        <w:rPr>
          <w:rFonts w:ascii="Times New Roman" w:hAnsi="Times New Roman" w:cs="Times New Roman"/>
          <w:b/>
          <w:sz w:val="24"/>
          <w:szCs w:val="24"/>
        </w:rPr>
        <w:t>CEL QOPM RG 13861</w:t>
      </w:r>
      <w:r w:rsidR="00E12C8A">
        <w:rPr>
          <w:rFonts w:ascii="Times New Roman" w:hAnsi="Times New Roman" w:cs="Times New Roman"/>
          <w:b/>
          <w:sz w:val="24"/>
          <w:szCs w:val="24"/>
        </w:rPr>
        <w:t xml:space="preserve"> </w:t>
      </w:r>
      <w:r w:rsidR="00C71FF3" w:rsidRPr="00C71FF3">
        <w:rPr>
          <w:rFonts w:ascii="Times New Roman" w:hAnsi="Times New Roman" w:cs="Times New Roman"/>
          <w:b/>
          <w:bCs/>
          <w:color w:val="000000"/>
          <w:sz w:val="24"/>
          <w:szCs w:val="24"/>
        </w:rPr>
        <w:t>IVONE DA SILVA MENDES</w:t>
      </w:r>
      <w:r w:rsidR="00C71FF3" w:rsidRPr="00C71FF3">
        <w:rPr>
          <w:rFonts w:ascii="Times New Roman" w:hAnsi="Times New Roman" w:cs="Times New Roman"/>
          <w:color w:val="000000"/>
          <w:sz w:val="24"/>
          <w:szCs w:val="24"/>
        </w:rPr>
        <w:t>,</w:t>
      </w:r>
      <w:r w:rsidR="00B87545">
        <w:rPr>
          <w:rFonts w:ascii="Times New Roman" w:hAnsi="Times New Roman" w:cs="Times New Roman"/>
          <w:color w:val="000000"/>
          <w:sz w:val="24"/>
          <w:szCs w:val="24"/>
        </w:rPr>
        <w:t xml:space="preserve"> </w:t>
      </w:r>
      <w:r w:rsidR="00E12C8A">
        <w:rPr>
          <w:rFonts w:ascii="Times New Roman" w:hAnsi="Times New Roman" w:cs="Times New Roman"/>
          <w:color w:val="000000"/>
          <w:sz w:val="24"/>
          <w:szCs w:val="24"/>
        </w:rPr>
        <w:t>brasileira, solteira</w:t>
      </w:r>
      <w:r w:rsidR="00C71FF3" w:rsidRPr="00C71FF3">
        <w:rPr>
          <w:rFonts w:ascii="Times New Roman" w:hAnsi="Times New Roman" w:cs="Times New Roman"/>
          <w:color w:val="000000"/>
          <w:sz w:val="24"/>
          <w:szCs w:val="24"/>
        </w:rPr>
        <w:t xml:space="preserve">, portadora do CPF nº 440.866.282-87, residente e domiciliada nesta </w:t>
      </w:r>
      <w:r w:rsidR="003E2BDA">
        <w:rPr>
          <w:rFonts w:ascii="Times New Roman" w:hAnsi="Times New Roman" w:cs="Times New Roman"/>
          <w:color w:val="000000"/>
          <w:sz w:val="24"/>
          <w:szCs w:val="24"/>
        </w:rPr>
        <w:t>cidade de Belém/PA</w:t>
      </w:r>
      <w:r w:rsidR="00C71FF3" w:rsidRPr="00C71FF3">
        <w:rPr>
          <w:rFonts w:ascii="Times New Roman" w:hAnsi="Times New Roman" w:cs="Times New Roman"/>
          <w:color w:val="000000"/>
          <w:sz w:val="24"/>
          <w:szCs w:val="24"/>
        </w:rPr>
        <w:t>,</w:t>
      </w:r>
      <w:r w:rsidR="00B87545">
        <w:rPr>
          <w:rFonts w:ascii="Times New Roman" w:hAnsi="Times New Roman" w:cs="Times New Roman"/>
          <w:color w:val="000000"/>
          <w:sz w:val="24"/>
          <w:szCs w:val="24"/>
        </w:rPr>
        <w:t xml:space="preserve"> </w:t>
      </w:r>
      <w:r w:rsidR="003E2BDA">
        <w:rPr>
          <w:rFonts w:ascii="Times New Roman" w:hAnsi="Times New Roman" w:cs="Times New Roman"/>
          <w:sz w:val="24"/>
          <w:szCs w:val="24"/>
        </w:rPr>
        <w:t xml:space="preserve">e de outro lado, </w:t>
      </w:r>
      <w:r w:rsidR="003950BC">
        <w:rPr>
          <w:rFonts w:ascii="Times New Roman" w:hAnsi="Times New Roman" w:cs="Times New Roman"/>
          <w:sz w:val="24"/>
          <w:szCs w:val="24"/>
        </w:rPr>
        <w:t xml:space="preserve">a </w:t>
      </w:r>
      <w:r w:rsidR="00D15703">
        <w:rPr>
          <w:rFonts w:ascii="Times New Roman" w:hAnsi="Times New Roman" w:cs="Times New Roman"/>
          <w:sz w:val="24"/>
          <w:szCs w:val="24"/>
        </w:rPr>
        <w:t>Empresa</w:t>
      </w:r>
      <w:r w:rsidR="003C7F31">
        <w:rPr>
          <w:rFonts w:ascii="Times New Roman" w:hAnsi="Times New Roman" w:cs="Times New Roman"/>
          <w:b/>
          <w:sz w:val="24"/>
          <w:szCs w:val="24"/>
        </w:rPr>
        <w:t xml:space="preserve"> </w:t>
      </w:r>
      <w:r w:rsidR="00F677A8">
        <w:rPr>
          <w:rFonts w:ascii="Times New Roman" w:hAnsi="Times New Roman" w:cs="Times New Roman"/>
          <w:b/>
          <w:sz w:val="24"/>
          <w:szCs w:val="24"/>
        </w:rPr>
        <w:t>VISION</w:t>
      </w:r>
      <w:r w:rsidR="003B6EAA">
        <w:rPr>
          <w:rFonts w:ascii="Times New Roman" w:hAnsi="Times New Roman" w:cs="Times New Roman"/>
          <w:b/>
          <w:sz w:val="24"/>
          <w:szCs w:val="24"/>
        </w:rPr>
        <w:t xml:space="preserve"> CLÍNICA INTEGRADA</w:t>
      </w:r>
      <w:r w:rsidR="003C7F31">
        <w:rPr>
          <w:rFonts w:ascii="Times New Roman" w:hAnsi="Times New Roman" w:cs="Times New Roman"/>
          <w:b/>
          <w:sz w:val="24"/>
          <w:szCs w:val="24"/>
        </w:rPr>
        <w:t xml:space="preserve"> –</w:t>
      </w:r>
      <w:r w:rsidR="00F677A8">
        <w:rPr>
          <w:rFonts w:ascii="Times New Roman" w:hAnsi="Times New Roman" w:cs="Times New Roman"/>
          <w:b/>
          <w:sz w:val="24"/>
          <w:szCs w:val="24"/>
        </w:rPr>
        <w:t xml:space="preserve"> CABRAL</w:t>
      </w:r>
      <w:r w:rsidR="003C7F31">
        <w:rPr>
          <w:rFonts w:ascii="Times New Roman" w:hAnsi="Times New Roman" w:cs="Times New Roman"/>
          <w:b/>
          <w:sz w:val="24"/>
          <w:szCs w:val="24"/>
        </w:rPr>
        <w:t xml:space="preserve"> &amp; </w:t>
      </w:r>
      <w:r w:rsidR="00061571">
        <w:rPr>
          <w:rFonts w:ascii="Times New Roman" w:hAnsi="Times New Roman" w:cs="Times New Roman"/>
          <w:b/>
          <w:sz w:val="24"/>
          <w:szCs w:val="24"/>
        </w:rPr>
        <w:t>KOZ</w:t>
      </w:r>
      <w:r w:rsidR="00F677A8">
        <w:rPr>
          <w:rFonts w:ascii="Times New Roman" w:hAnsi="Times New Roman" w:cs="Times New Roman"/>
          <w:b/>
          <w:sz w:val="24"/>
          <w:szCs w:val="24"/>
        </w:rPr>
        <w:t>AK</w:t>
      </w:r>
      <w:r w:rsidR="001628AC">
        <w:rPr>
          <w:rFonts w:ascii="Times New Roman" w:hAnsi="Times New Roman" w:cs="Times New Roman"/>
          <w:b/>
          <w:sz w:val="24"/>
          <w:szCs w:val="24"/>
        </w:rPr>
        <w:t xml:space="preserve">, </w:t>
      </w:r>
      <w:r w:rsidR="003E2BDA">
        <w:rPr>
          <w:rFonts w:ascii="Times New Roman" w:hAnsi="Times New Roman" w:cs="Times New Roman"/>
          <w:sz w:val="24"/>
          <w:szCs w:val="24"/>
        </w:rPr>
        <w:t>CNPJ Nº</w:t>
      </w:r>
      <w:r w:rsidR="00E3100D">
        <w:rPr>
          <w:rFonts w:ascii="Times New Roman" w:hAnsi="Times New Roman" w:cs="Times New Roman"/>
          <w:sz w:val="24"/>
          <w:szCs w:val="24"/>
        </w:rPr>
        <w:t xml:space="preserve"> </w:t>
      </w:r>
      <w:r w:rsidR="003B6EAA">
        <w:rPr>
          <w:rFonts w:ascii="Times New Roman" w:hAnsi="Times New Roman" w:cs="Times New Roman"/>
          <w:sz w:val="24"/>
          <w:szCs w:val="24"/>
        </w:rPr>
        <w:t>27.508.573/0001-87</w:t>
      </w:r>
      <w:r w:rsidR="00F06E62">
        <w:rPr>
          <w:rFonts w:ascii="Times New Roman" w:hAnsi="Times New Roman" w:cs="Times New Roman"/>
          <w:sz w:val="24"/>
          <w:szCs w:val="24"/>
        </w:rPr>
        <w:t>,</w:t>
      </w:r>
      <w:r w:rsidR="001628AC">
        <w:rPr>
          <w:rFonts w:ascii="Times New Roman" w:hAnsi="Times New Roman" w:cs="Times New Roman"/>
          <w:sz w:val="24"/>
          <w:szCs w:val="24"/>
        </w:rPr>
        <w:t xml:space="preserve"> </w:t>
      </w:r>
      <w:r w:rsidR="00C71FF3" w:rsidRPr="0079501D">
        <w:rPr>
          <w:rFonts w:ascii="Times New Roman" w:hAnsi="Times New Roman" w:cs="Times New Roman"/>
          <w:sz w:val="24"/>
          <w:szCs w:val="24"/>
        </w:rPr>
        <w:t xml:space="preserve">estabelecida </w:t>
      </w:r>
      <w:r w:rsidR="00E3100D">
        <w:rPr>
          <w:rFonts w:ascii="Times New Roman" w:hAnsi="Times New Roman" w:cs="Times New Roman"/>
          <w:sz w:val="24"/>
          <w:szCs w:val="24"/>
        </w:rPr>
        <w:t>na</w:t>
      </w:r>
      <w:r w:rsidR="001628AC">
        <w:rPr>
          <w:rFonts w:ascii="Times New Roman" w:hAnsi="Times New Roman" w:cs="Times New Roman"/>
          <w:sz w:val="24"/>
          <w:szCs w:val="24"/>
        </w:rPr>
        <w:t xml:space="preserve"> </w:t>
      </w:r>
      <w:r w:rsidR="003B6EAA">
        <w:rPr>
          <w:rFonts w:ascii="Times New Roman" w:hAnsi="Times New Roman" w:cs="Times New Roman"/>
          <w:sz w:val="24"/>
          <w:szCs w:val="24"/>
        </w:rPr>
        <w:t>A</w:t>
      </w:r>
      <w:r w:rsidR="001628AC">
        <w:rPr>
          <w:rFonts w:ascii="Times New Roman" w:hAnsi="Times New Roman" w:cs="Times New Roman"/>
          <w:sz w:val="24"/>
          <w:szCs w:val="24"/>
        </w:rPr>
        <w:t>v.</w:t>
      </w:r>
      <w:r w:rsidR="003B6EAA">
        <w:rPr>
          <w:rFonts w:ascii="Times New Roman" w:hAnsi="Times New Roman" w:cs="Times New Roman"/>
          <w:sz w:val="24"/>
          <w:szCs w:val="24"/>
        </w:rPr>
        <w:t xml:space="preserve"> </w:t>
      </w:r>
      <w:proofErr w:type="spellStart"/>
      <w:r w:rsidR="003B6EAA">
        <w:rPr>
          <w:rFonts w:ascii="Times New Roman" w:hAnsi="Times New Roman" w:cs="Times New Roman"/>
          <w:sz w:val="24"/>
          <w:szCs w:val="24"/>
        </w:rPr>
        <w:t>Itacai</w:t>
      </w:r>
      <w:r w:rsidR="00116EA6">
        <w:rPr>
          <w:rFonts w:ascii="Times New Roman" w:hAnsi="Times New Roman" w:cs="Times New Roman"/>
          <w:sz w:val="24"/>
          <w:szCs w:val="24"/>
        </w:rPr>
        <w:t>ú</w:t>
      </w:r>
      <w:r w:rsidR="003B6EAA">
        <w:rPr>
          <w:rFonts w:ascii="Times New Roman" w:hAnsi="Times New Roman" w:cs="Times New Roman"/>
          <w:sz w:val="24"/>
          <w:szCs w:val="24"/>
        </w:rPr>
        <w:t>nas</w:t>
      </w:r>
      <w:proofErr w:type="spellEnd"/>
      <w:r w:rsidR="003C7F31">
        <w:rPr>
          <w:rFonts w:ascii="Times New Roman" w:hAnsi="Times New Roman" w:cs="Times New Roman"/>
          <w:sz w:val="24"/>
          <w:szCs w:val="24"/>
        </w:rPr>
        <w:t xml:space="preserve"> nº </w:t>
      </w:r>
      <w:r w:rsidR="003B6EAA">
        <w:rPr>
          <w:rFonts w:ascii="Times New Roman" w:hAnsi="Times New Roman" w:cs="Times New Roman"/>
          <w:sz w:val="24"/>
          <w:szCs w:val="24"/>
        </w:rPr>
        <w:t>1785</w:t>
      </w:r>
      <w:r w:rsidR="00983F3A">
        <w:rPr>
          <w:rFonts w:ascii="Times New Roman" w:hAnsi="Times New Roman" w:cs="Times New Roman"/>
          <w:sz w:val="24"/>
          <w:szCs w:val="24"/>
        </w:rPr>
        <w:t xml:space="preserve">, </w:t>
      </w:r>
      <w:r w:rsidR="00DC71E3" w:rsidRPr="0079501D">
        <w:rPr>
          <w:rFonts w:ascii="Times New Roman" w:hAnsi="Times New Roman" w:cs="Times New Roman"/>
          <w:sz w:val="24"/>
          <w:szCs w:val="24"/>
        </w:rPr>
        <w:t xml:space="preserve">Bairro: </w:t>
      </w:r>
      <w:r w:rsidR="003B6EAA">
        <w:rPr>
          <w:rFonts w:ascii="Times New Roman" w:hAnsi="Times New Roman" w:cs="Times New Roman"/>
          <w:sz w:val="24"/>
          <w:szCs w:val="24"/>
        </w:rPr>
        <w:t>Novo Horizonte</w:t>
      </w:r>
      <w:r w:rsidR="0038138B">
        <w:rPr>
          <w:rFonts w:ascii="Times New Roman" w:hAnsi="Times New Roman" w:cs="Times New Roman"/>
          <w:sz w:val="24"/>
          <w:szCs w:val="24"/>
        </w:rPr>
        <w:t>,</w:t>
      </w:r>
      <w:r w:rsidR="001628AC">
        <w:rPr>
          <w:rFonts w:ascii="Times New Roman" w:hAnsi="Times New Roman" w:cs="Times New Roman"/>
          <w:sz w:val="24"/>
          <w:szCs w:val="24"/>
        </w:rPr>
        <w:t xml:space="preserve"> </w:t>
      </w:r>
      <w:r w:rsidR="0017455C">
        <w:rPr>
          <w:rFonts w:ascii="Times New Roman" w:hAnsi="Times New Roman" w:cs="Times New Roman"/>
          <w:sz w:val="24"/>
          <w:szCs w:val="24"/>
        </w:rPr>
        <w:t xml:space="preserve">Marabá/PA, </w:t>
      </w:r>
      <w:proofErr w:type="spellStart"/>
      <w:r w:rsidR="00E10B02" w:rsidRPr="0079501D">
        <w:rPr>
          <w:rFonts w:ascii="Times New Roman" w:hAnsi="Times New Roman" w:cs="Times New Roman"/>
          <w:sz w:val="24"/>
          <w:szCs w:val="24"/>
        </w:rPr>
        <w:t>C</w:t>
      </w:r>
      <w:r w:rsidR="00936165">
        <w:rPr>
          <w:rFonts w:ascii="Times New Roman" w:hAnsi="Times New Roman" w:cs="Times New Roman"/>
          <w:sz w:val="24"/>
          <w:szCs w:val="24"/>
        </w:rPr>
        <w:t>ep</w:t>
      </w:r>
      <w:proofErr w:type="spellEnd"/>
      <w:r w:rsidR="00E10B02" w:rsidRPr="0079501D">
        <w:rPr>
          <w:rFonts w:ascii="Times New Roman" w:hAnsi="Times New Roman" w:cs="Times New Roman"/>
          <w:sz w:val="24"/>
          <w:szCs w:val="24"/>
        </w:rPr>
        <w:t xml:space="preserve">: </w:t>
      </w:r>
      <w:r w:rsidR="001628AC" w:rsidRPr="003B6EAA">
        <w:rPr>
          <w:rFonts w:ascii="Times New Roman" w:hAnsi="Times New Roman" w:cs="Times New Roman"/>
          <w:color w:val="000000" w:themeColor="text1"/>
          <w:sz w:val="24"/>
          <w:szCs w:val="24"/>
        </w:rPr>
        <w:t>6</w:t>
      </w:r>
      <w:r w:rsidR="003B6EAA" w:rsidRPr="003B6EAA">
        <w:rPr>
          <w:rFonts w:ascii="Times New Roman" w:hAnsi="Times New Roman" w:cs="Times New Roman"/>
          <w:color w:val="000000" w:themeColor="text1"/>
          <w:sz w:val="24"/>
          <w:szCs w:val="24"/>
        </w:rPr>
        <w:t>8503-820</w:t>
      </w:r>
      <w:r w:rsidR="00DC71E3" w:rsidRPr="0079501D">
        <w:rPr>
          <w:rFonts w:ascii="Times New Roman" w:hAnsi="Times New Roman" w:cs="Times New Roman"/>
          <w:sz w:val="24"/>
          <w:szCs w:val="24"/>
        </w:rPr>
        <w:t xml:space="preserve">, </w:t>
      </w:r>
      <w:r w:rsidR="00983F3A">
        <w:rPr>
          <w:rFonts w:ascii="Times New Roman" w:hAnsi="Times New Roman" w:cs="Times New Roman"/>
          <w:sz w:val="24"/>
          <w:szCs w:val="24"/>
        </w:rPr>
        <w:t>F</w:t>
      </w:r>
      <w:r w:rsidR="003950BC">
        <w:rPr>
          <w:rFonts w:ascii="Times New Roman" w:hAnsi="Times New Roman" w:cs="Times New Roman"/>
          <w:sz w:val="24"/>
          <w:szCs w:val="24"/>
        </w:rPr>
        <w:t>one: (9</w:t>
      </w:r>
      <w:r w:rsidR="00D57792">
        <w:rPr>
          <w:rFonts w:ascii="Times New Roman" w:hAnsi="Times New Roman" w:cs="Times New Roman"/>
          <w:sz w:val="24"/>
          <w:szCs w:val="24"/>
        </w:rPr>
        <w:t>4</w:t>
      </w:r>
      <w:r w:rsidR="00E10B02" w:rsidRPr="00811220">
        <w:rPr>
          <w:rFonts w:ascii="Times New Roman" w:hAnsi="Times New Roman" w:cs="Times New Roman"/>
          <w:sz w:val="24"/>
          <w:szCs w:val="24"/>
        </w:rPr>
        <w:t>)</w:t>
      </w:r>
      <w:r w:rsidR="001628AC">
        <w:rPr>
          <w:rFonts w:ascii="Times New Roman" w:hAnsi="Times New Roman" w:cs="Times New Roman"/>
          <w:sz w:val="24"/>
          <w:szCs w:val="24"/>
        </w:rPr>
        <w:t xml:space="preserve"> </w:t>
      </w:r>
      <w:r w:rsidR="003B6EAA">
        <w:rPr>
          <w:rFonts w:ascii="Times New Roman" w:hAnsi="Times New Roman" w:cs="Times New Roman"/>
          <w:sz w:val="24"/>
          <w:szCs w:val="24"/>
        </w:rPr>
        <w:t>3324-3231</w:t>
      </w:r>
      <w:r w:rsidR="001628AC">
        <w:rPr>
          <w:rFonts w:ascii="Times New Roman" w:hAnsi="Times New Roman" w:cs="Times New Roman"/>
          <w:sz w:val="24"/>
          <w:szCs w:val="24"/>
        </w:rPr>
        <w:t xml:space="preserve">, </w:t>
      </w:r>
      <w:r w:rsidR="00E10B02" w:rsidRPr="00811220">
        <w:rPr>
          <w:rFonts w:ascii="Times New Roman" w:hAnsi="Times New Roman" w:cs="Times New Roman"/>
          <w:sz w:val="24"/>
          <w:szCs w:val="24"/>
        </w:rPr>
        <w:t>e-mail:</w:t>
      </w:r>
      <w:r w:rsidR="001628AC" w:rsidRPr="00EC40F4">
        <w:rPr>
          <w:rFonts w:ascii="Times New Roman" w:hAnsi="Times New Roman" w:cs="Times New Roman"/>
          <w:sz w:val="24"/>
          <w:szCs w:val="24"/>
        </w:rPr>
        <w:t xml:space="preserve"> </w:t>
      </w:r>
      <w:hyperlink r:id="rId8" w:history="1">
        <w:r w:rsidR="00EC40F4" w:rsidRPr="00EC40F4">
          <w:rPr>
            <w:rStyle w:val="Hyperlink"/>
            <w:rFonts w:ascii="Times New Roman" w:hAnsi="Times New Roman" w:cs="Times New Roman"/>
            <w:color w:val="000000" w:themeColor="text1"/>
            <w:u w:val="none"/>
          </w:rPr>
          <w:t>edney_cabral@yahoo.com.br</w:t>
        </w:r>
      </w:hyperlink>
      <w:r w:rsidR="00EC40F4" w:rsidRPr="00EC40F4">
        <w:rPr>
          <w:rFonts w:ascii="Times New Roman" w:hAnsi="Times New Roman" w:cs="Times New Roman"/>
          <w:color w:val="000000" w:themeColor="text1"/>
        </w:rPr>
        <w:t xml:space="preserve">, </w:t>
      </w:r>
      <w:r w:rsidR="00DC71E3" w:rsidRPr="00117C01">
        <w:rPr>
          <w:rFonts w:ascii="Times New Roman" w:hAnsi="Times New Roman" w:cs="Times New Roman"/>
          <w:sz w:val="24"/>
          <w:szCs w:val="24"/>
        </w:rPr>
        <w:t>daqui por diante den</w:t>
      </w:r>
      <w:r w:rsidR="00983F3A">
        <w:rPr>
          <w:rFonts w:ascii="Times New Roman" w:hAnsi="Times New Roman" w:cs="Times New Roman"/>
          <w:sz w:val="24"/>
          <w:szCs w:val="24"/>
        </w:rPr>
        <w:t>ominada</w:t>
      </w:r>
      <w:r w:rsidR="003950BC">
        <w:rPr>
          <w:rFonts w:ascii="Times New Roman" w:hAnsi="Times New Roman" w:cs="Times New Roman"/>
          <w:sz w:val="24"/>
          <w:szCs w:val="24"/>
        </w:rPr>
        <w:t xml:space="preserve"> simplesmente </w:t>
      </w:r>
      <w:r w:rsidR="003950BC" w:rsidRPr="00526EE6">
        <w:rPr>
          <w:rFonts w:ascii="Times New Roman" w:hAnsi="Times New Roman" w:cs="Times New Roman"/>
          <w:b/>
          <w:sz w:val="24"/>
          <w:szCs w:val="24"/>
        </w:rPr>
        <w:t>CREDENCIADA</w:t>
      </w:r>
      <w:r w:rsidR="00DC71E3" w:rsidRPr="00117C01">
        <w:rPr>
          <w:rFonts w:ascii="Times New Roman" w:hAnsi="Times New Roman" w:cs="Times New Roman"/>
          <w:sz w:val="24"/>
          <w:szCs w:val="24"/>
        </w:rPr>
        <w:t xml:space="preserve">, </w:t>
      </w:r>
      <w:r w:rsidR="00C71FF3" w:rsidRPr="00117C01">
        <w:rPr>
          <w:rFonts w:ascii="Times New Roman" w:hAnsi="Times New Roman" w:cs="Times New Roman"/>
          <w:sz w:val="24"/>
          <w:szCs w:val="24"/>
        </w:rPr>
        <w:t xml:space="preserve"> neste ato representada p</w:t>
      </w:r>
      <w:r w:rsidR="00197314">
        <w:rPr>
          <w:rFonts w:ascii="Times New Roman" w:hAnsi="Times New Roman" w:cs="Times New Roman"/>
          <w:sz w:val="24"/>
          <w:szCs w:val="24"/>
        </w:rPr>
        <w:t>el</w:t>
      </w:r>
      <w:r w:rsidR="00280139">
        <w:rPr>
          <w:rFonts w:ascii="Times New Roman" w:hAnsi="Times New Roman" w:cs="Times New Roman"/>
          <w:sz w:val="24"/>
          <w:szCs w:val="24"/>
        </w:rPr>
        <w:t>o</w:t>
      </w:r>
      <w:r w:rsidR="001628AC">
        <w:rPr>
          <w:rFonts w:ascii="Times New Roman" w:hAnsi="Times New Roman" w:cs="Times New Roman"/>
          <w:sz w:val="24"/>
          <w:szCs w:val="24"/>
        </w:rPr>
        <w:t xml:space="preserve"> </w:t>
      </w:r>
      <w:r w:rsidR="0036147A">
        <w:rPr>
          <w:rFonts w:ascii="Times New Roman" w:hAnsi="Times New Roman" w:cs="Times New Roman"/>
          <w:b/>
          <w:sz w:val="24"/>
          <w:szCs w:val="24"/>
        </w:rPr>
        <w:t>Sr</w:t>
      </w:r>
      <w:r w:rsidR="004576CB">
        <w:rPr>
          <w:rFonts w:ascii="Times New Roman" w:hAnsi="Times New Roman" w:cs="Times New Roman"/>
          <w:b/>
          <w:sz w:val="24"/>
          <w:szCs w:val="24"/>
        </w:rPr>
        <w:t>.</w:t>
      </w:r>
      <w:r w:rsidR="0036147A">
        <w:rPr>
          <w:rFonts w:ascii="Times New Roman" w:hAnsi="Times New Roman" w:cs="Times New Roman"/>
          <w:b/>
          <w:sz w:val="24"/>
          <w:szCs w:val="24"/>
        </w:rPr>
        <w:t xml:space="preserve"> </w:t>
      </w:r>
      <w:r w:rsidR="00280139">
        <w:rPr>
          <w:rFonts w:ascii="Times New Roman" w:hAnsi="Times New Roman" w:cs="Times New Roman"/>
          <w:b/>
          <w:sz w:val="24"/>
          <w:szCs w:val="24"/>
        </w:rPr>
        <w:t>EDNEY CABRAL SILVA</w:t>
      </w:r>
      <w:r w:rsidR="00DC71E3" w:rsidRPr="000F1C50">
        <w:rPr>
          <w:rFonts w:ascii="Times New Roman" w:hAnsi="Times New Roman" w:cs="Times New Roman"/>
          <w:sz w:val="24"/>
          <w:szCs w:val="24"/>
        </w:rPr>
        <w:t xml:space="preserve">, </w:t>
      </w:r>
      <w:r w:rsidR="00DC71E3" w:rsidRPr="004F7CB4">
        <w:rPr>
          <w:rFonts w:ascii="Times New Roman" w:hAnsi="Times New Roman" w:cs="Times New Roman"/>
          <w:color w:val="000000" w:themeColor="text1"/>
          <w:sz w:val="24"/>
          <w:szCs w:val="24"/>
        </w:rPr>
        <w:t>b</w:t>
      </w:r>
      <w:r w:rsidR="00B87545" w:rsidRPr="004F7CB4">
        <w:rPr>
          <w:rFonts w:ascii="Times New Roman" w:hAnsi="Times New Roman" w:cs="Times New Roman"/>
          <w:color w:val="000000" w:themeColor="text1"/>
          <w:sz w:val="24"/>
          <w:szCs w:val="24"/>
        </w:rPr>
        <w:t>rasileir</w:t>
      </w:r>
      <w:r w:rsidR="004576CB">
        <w:rPr>
          <w:rFonts w:ascii="Times New Roman" w:hAnsi="Times New Roman" w:cs="Times New Roman"/>
          <w:color w:val="000000" w:themeColor="text1"/>
          <w:sz w:val="24"/>
          <w:szCs w:val="24"/>
        </w:rPr>
        <w:t>o,</w:t>
      </w:r>
      <w:r w:rsidR="00C71FF3" w:rsidRPr="004F7CB4">
        <w:rPr>
          <w:rFonts w:ascii="Times New Roman" w:hAnsi="Times New Roman" w:cs="Times New Roman"/>
          <w:color w:val="000000" w:themeColor="text1"/>
          <w:sz w:val="24"/>
          <w:szCs w:val="24"/>
        </w:rPr>
        <w:t xml:space="preserve"> </w:t>
      </w:r>
      <w:r w:rsidR="004576CB" w:rsidRPr="004576CB">
        <w:rPr>
          <w:rFonts w:ascii="Times New Roman" w:hAnsi="Times New Roman" w:cs="Times New Roman"/>
          <w:color w:val="000000" w:themeColor="text1"/>
          <w:sz w:val="24"/>
          <w:szCs w:val="24"/>
        </w:rPr>
        <w:t>casado</w:t>
      </w:r>
      <w:r w:rsidR="00DC71E3" w:rsidRPr="004576CB">
        <w:rPr>
          <w:rFonts w:ascii="Times New Roman" w:hAnsi="Times New Roman" w:cs="Times New Roman"/>
          <w:color w:val="000000" w:themeColor="text1"/>
          <w:sz w:val="24"/>
          <w:szCs w:val="24"/>
        </w:rPr>
        <w:t xml:space="preserve">, </w:t>
      </w:r>
      <w:r w:rsidR="004F7CB4" w:rsidRPr="004576CB">
        <w:rPr>
          <w:rFonts w:ascii="Times New Roman" w:hAnsi="Times New Roman" w:cs="Times New Roman"/>
          <w:color w:val="000000" w:themeColor="text1"/>
          <w:sz w:val="24"/>
          <w:szCs w:val="24"/>
        </w:rPr>
        <w:t>m</w:t>
      </w:r>
      <w:r w:rsidR="00EF2884" w:rsidRPr="004576CB">
        <w:rPr>
          <w:rFonts w:ascii="Times New Roman" w:hAnsi="Times New Roman" w:cs="Times New Roman"/>
          <w:color w:val="000000" w:themeColor="text1"/>
          <w:sz w:val="24"/>
          <w:szCs w:val="24"/>
        </w:rPr>
        <w:t>édic</w:t>
      </w:r>
      <w:r w:rsidR="004576CB" w:rsidRPr="004576CB">
        <w:rPr>
          <w:rFonts w:ascii="Times New Roman" w:hAnsi="Times New Roman" w:cs="Times New Roman"/>
          <w:color w:val="000000" w:themeColor="text1"/>
          <w:sz w:val="24"/>
          <w:szCs w:val="24"/>
        </w:rPr>
        <w:t>o</w:t>
      </w:r>
      <w:r w:rsidR="004576CB">
        <w:rPr>
          <w:rFonts w:ascii="Times New Roman" w:hAnsi="Times New Roman" w:cs="Times New Roman"/>
          <w:color w:val="000000" w:themeColor="text1"/>
          <w:sz w:val="24"/>
          <w:szCs w:val="24"/>
        </w:rPr>
        <w:t>,</w:t>
      </w:r>
      <w:r w:rsidR="00EF2884" w:rsidRPr="003C7F31">
        <w:rPr>
          <w:rFonts w:ascii="Times New Roman" w:hAnsi="Times New Roman" w:cs="Times New Roman"/>
          <w:color w:val="FF0000"/>
          <w:sz w:val="24"/>
          <w:szCs w:val="24"/>
        </w:rPr>
        <w:t xml:space="preserve"> </w:t>
      </w:r>
      <w:r w:rsidR="00C71FF3" w:rsidRPr="004F7CB4">
        <w:rPr>
          <w:rFonts w:ascii="Times New Roman" w:hAnsi="Times New Roman" w:cs="Times New Roman"/>
          <w:color w:val="000000" w:themeColor="text1"/>
          <w:sz w:val="24"/>
          <w:szCs w:val="24"/>
        </w:rPr>
        <w:t>portador</w:t>
      </w:r>
      <w:r w:rsidR="00B87545" w:rsidRPr="004F7CB4">
        <w:rPr>
          <w:rFonts w:ascii="Times New Roman" w:hAnsi="Times New Roman" w:cs="Times New Roman"/>
          <w:color w:val="000000" w:themeColor="text1"/>
          <w:sz w:val="24"/>
          <w:szCs w:val="24"/>
        </w:rPr>
        <w:t xml:space="preserve"> do </w:t>
      </w:r>
      <w:r w:rsidR="00C71FF3" w:rsidRPr="004F7CB4">
        <w:rPr>
          <w:rFonts w:ascii="Times New Roman" w:hAnsi="Times New Roman" w:cs="Times New Roman"/>
          <w:color w:val="000000" w:themeColor="text1"/>
          <w:sz w:val="24"/>
          <w:szCs w:val="24"/>
        </w:rPr>
        <w:t>CPF</w:t>
      </w:r>
      <w:r w:rsidR="000F1C50" w:rsidRPr="004F7CB4">
        <w:rPr>
          <w:rFonts w:ascii="Times New Roman" w:hAnsi="Times New Roman" w:cs="Times New Roman"/>
          <w:color w:val="000000" w:themeColor="text1"/>
          <w:sz w:val="24"/>
          <w:szCs w:val="24"/>
        </w:rPr>
        <w:t xml:space="preserve"> nº </w:t>
      </w:r>
      <w:r w:rsidR="00280139">
        <w:rPr>
          <w:rFonts w:ascii="Times New Roman" w:hAnsi="Times New Roman" w:cs="Times New Roman"/>
          <w:color w:val="000000" w:themeColor="text1"/>
          <w:sz w:val="24"/>
          <w:szCs w:val="24"/>
        </w:rPr>
        <w:t>962.346.603-04</w:t>
      </w:r>
      <w:r w:rsidR="000F1C50" w:rsidRPr="004F7CB4">
        <w:rPr>
          <w:rFonts w:ascii="Times New Roman" w:hAnsi="Times New Roman" w:cs="Times New Roman"/>
          <w:color w:val="000000" w:themeColor="text1"/>
          <w:sz w:val="24"/>
          <w:szCs w:val="24"/>
        </w:rPr>
        <w:t xml:space="preserve"> e da Cé</w:t>
      </w:r>
      <w:r w:rsidR="00DC71E3" w:rsidRPr="004F7CB4">
        <w:rPr>
          <w:rFonts w:ascii="Times New Roman" w:hAnsi="Times New Roman" w:cs="Times New Roman"/>
          <w:color w:val="000000" w:themeColor="text1"/>
          <w:sz w:val="24"/>
          <w:szCs w:val="24"/>
        </w:rPr>
        <w:t>dula de Identidade nº</w:t>
      </w:r>
      <w:r w:rsidR="00542B3C" w:rsidRPr="004F7CB4">
        <w:rPr>
          <w:rFonts w:ascii="Times New Roman" w:hAnsi="Times New Roman" w:cs="Times New Roman"/>
          <w:color w:val="000000" w:themeColor="text1"/>
          <w:sz w:val="24"/>
          <w:szCs w:val="24"/>
        </w:rPr>
        <w:t xml:space="preserve"> </w:t>
      </w:r>
      <w:r w:rsidR="00280139">
        <w:rPr>
          <w:rFonts w:ascii="Times New Roman" w:hAnsi="Times New Roman" w:cs="Times New Roman"/>
          <w:color w:val="000000" w:themeColor="text1"/>
          <w:sz w:val="24"/>
          <w:szCs w:val="24"/>
        </w:rPr>
        <w:t>015418072000-8</w:t>
      </w:r>
      <w:r w:rsidR="00542B3C" w:rsidRPr="004F7CB4">
        <w:rPr>
          <w:rFonts w:ascii="Times New Roman" w:hAnsi="Times New Roman" w:cs="Times New Roman"/>
          <w:color w:val="000000" w:themeColor="text1"/>
          <w:sz w:val="24"/>
          <w:szCs w:val="24"/>
        </w:rPr>
        <w:t>/</w:t>
      </w:r>
      <w:r w:rsidR="00280139">
        <w:rPr>
          <w:rFonts w:ascii="Times New Roman" w:hAnsi="Times New Roman" w:cs="Times New Roman"/>
          <w:color w:val="000000" w:themeColor="text1"/>
          <w:sz w:val="24"/>
          <w:szCs w:val="24"/>
        </w:rPr>
        <w:t>SSP-M</w:t>
      </w:r>
      <w:r w:rsidR="008B7A24" w:rsidRPr="004F7CB4">
        <w:rPr>
          <w:rFonts w:ascii="Times New Roman" w:hAnsi="Times New Roman" w:cs="Times New Roman"/>
          <w:color w:val="000000" w:themeColor="text1"/>
          <w:sz w:val="24"/>
          <w:szCs w:val="24"/>
        </w:rPr>
        <w:t>A</w:t>
      </w:r>
      <w:r w:rsidR="00A72441" w:rsidRPr="004F7CB4">
        <w:rPr>
          <w:rFonts w:ascii="Times New Roman" w:hAnsi="Times New Roman" w:cs="Times New Roman"/>
          <w:color w:val="000000" w:themeColor="text1"/>
          <w:sz w:val="24"/>
          <w:szCs w:val="24"/>
        </w:rPr>
        <w:t>,</w:t>
      </w:r>
      <w:r w:rsidR="008B7A24" w:rsidRPr="009561A9">
        <w:rPr>
          <w:rFonts w:ascii="Times New Roman" w:hAnsi="Times New Roman" w:cs="Times New Roman"/>
          <w:color w:val="000000" w:themeColor="text1"/>
          <w:sz w:val="24"/>
          <w:szCs w:val="24"/>
        </w:rPr>
        <w:t xml:space="preserve"> C</w:t>
      </w:r>
      <w:r w:rsidR="009561A9" w:rsidRPr="009561A9">
        <w:rPr>
          <w:rFonts w:ascii="Times New Roman" w:hAnsi="Times New Roman" w:cs="Times New Roman"/>
          <w:color w:val="000000" w:themeColor="text1"/>
          <w:sz w:val="24"/>
          <w:szCs w:val="24"/>
        </w:rPr>
        <w:t>RM</w:t>
      </w:r>
      <w:r w:rsidR="008B7A24" w:rsidRPr="009561A9">
        <w:rPr>
          <w:rFonts w:ascii="Times New Roman" w:hAnsi="Times New Roman" w:cs="Times New Roman"/>
          <w:color w:val="000000" w:themeColor="text1"/>
          <w:sz w:val="24"/>
          <w:szCs w:val="24"/>
        </w:rPr>
        <w:t xml:space="preserve"> </w:t>
      </w:r>
      <w:r w:rsidR="00F82D04">
        <w:rPr>
          <w:rFonts w:ascii="Times New Roman" w:hAnsi="Times New Roman" w:cs="Times New Roman"/>
          <w:color w:val="000000" w:themeColor="text1"/>
          <w:sz w:val="24"/>
          <w:szCs w:val="24"/>
        </w:rPr>
        <w:t>013758</w:t>
      </w:r>
      <w:r w:rsidR="00EF2884" w:rsidRPr="009561A9">
        <w:rPr>
          <w:rFonts w:ascii="Times New Roman" w:hAnsi="Times New Roman" w:cs="Times New Roman"/>
          <w:color w:val="000000" w:themeColor="text1"/>
          <w:sz w:val="24"/>
          <w:szCs w:val="24"/>
        </w:rPr>
        <w:t>/</w:t>
      </w:r>
      <w:r w:rsidR="00EF2884" w:rsidRPr="004F7CB4">
        <w:rPr>
          <w:rFonts w:ascii="Times New Roman" w:hAnsi="Times New Roman" w:cs="Times New Roman"/>
          <w:color w:val="000000" w:themeColor="text1"/>
          <w:sz w:val="24"/>
          <w:szCs w:val="24"/>
        </w:rPr>
        <w:t>PA,</w:t>
      </w:r>
      <w:r w:rsidR="00EC1D1C" w:rsidRPr="004F7CB4">
        <w:rPr>
          <w:rFonts w:ascii="Times New Roman" w:hAnsi="Times New Roman" w:cs="Times New Roman"/>
          <w:color w:val="000000" w:themeColor="text1"/>
          <w:sz w:val="24"/>
          <w:szCs w:val="24"/>
        </w:rPr>
        <w:t xml:space="preserve"> </w:t>
      </w:r>
      <w:r w:rsidR="00542B3C" w:rsidRPr="004F7CB4">
        <w:rPr>
          <w:rFonts w:ascii="Times New Roman" w:hAnsi="Times New Roman" w:cs="Times New Roman"/>
          <w:color w:val="000000" w:themeColor="text1"/>
          <w:sz w:val="24"/>
          <w:szCs w:val="24"/>
        </w:rPr>
        <w:t xml:space="preserve"> </w:t>
      </w:r>
      <w:r w:rsidR="00446B6E" w:rsidRPr="004F7CB4">
        <w:rPr>
          <w:rFonts w:ascii="Times New Roman" w:hAnsi="Times New Roman" w:cs="Times New Roman"/>
          <w:color w:val="000000" w:themeColor="text1"/>
          <w:sz w:val="24"/>
          <w:szCs w:val="24"/>
        </w:rPr>
        <w:t>residente e domiciliad</w:t>
      </w:r>
      <w:r w:rsidR="009561A9">
        <w:rPr>
          <w:rFonts w:ascii="Times New Roman" w:hAnsi="Times New Roman" w:cs="Times New Roman"/>
          <w:color w:val="000000" w:themeColor="text1"/>
          <w:sz w:val="24"/>
          <w:szCs w:val="24"/>
        </w:rPr>
        <w:t>o</w:t>
      </w:r>
      <w:r w:rsidR="00FC2BA0" w:rsidRPr="004F7CB4">
        <w:rPr>
          <w:rFonts w:ascii="Times New Roman" w:hAnsi="Times New Roman" w:cs="Times New Roman"/>
          <w:color w:val="000000" w:themeColor="text1"/>
          <w:sz w:val="24"/>
          <w:szCs w:val="24"/>
        </w:rPr>
        <w:t xml:space="preserve"> sito à </w:t>
      </w:r>
      <w:r w:rsidR="009561A9" w:rsidRPr="00E05B66">
        <w:rPr>
          <w:rFonts w:ascii="Times New Roman" w:hAnsi="Times New Roman" w:cs="Times New Roman"/>
          <w:color w:val="000000" w:themeColor="text1"/>
          <w:sz w:val="24"/>
          <w:szCs w:val="24"/>
        </w:rPr>
        <w:t xml:space="preserve"> </w:t>
      </w:r>
      <w:r w:rsidR="00280139" w:rsidRPr="00E05B66">
        <w:rPr>
          <w:rFonts w:ascii="Times New Roman" w:hAnsi="Times New Roman" w:cs="Times New Roman"/>
          <w:color w:val="000000" w:themeColor="text1"/>
          <w:sz w:val="24"/>
          <w:szCs w:val="24"/>
        </w:rPr>
        <w:t>Alameda Mangabeira (Condom</w:t>
      </w:r>
      <w:r w:rsidR="00E05B66">
        <w:rPr>
          <w:rFonts w:ascii="Times New Roman" w:hAnsi="Times New Roman" w:cs="Times New Roman"/>
          <w:color w:val="000000" w:themeColor="text1"/>
          <w:sz w:val="24"/>
          <w:szCs w:val="24"/>
        </w:rPr>
        <w:t>í</w:t>
      </w:r>
      <w:r w:rsidR="00280139" w:rsidRPr="00E05B66">
        <w:rPr>
          <w:rFonts w:ascii="Times New Roman" w:hAnsi="Times New Roman" w:cs="Times New Roman"/>
          <w:color w:val="000000" w:themeColor="text1"/>
          <w:sz w:val="24"/>
          <w:szCs w:val="24"/>
        </w:rPr>
        <w:t>nio Residencial M</w:t>
      </w:r>
      <w:r w:rsidR="00E05B66" w:rsidRPr="00E05B66">
        <w:rPr>
          <w:rFonts w:ascii="Times New Roman" w:hAnsi="Times New Roman" w:cs="Times New Roman"/>
          <w:color w:val="000000" w:themeColor="text1"/>
          <w:sz w:val="24"/>
          <w:szCs w:val="24"/>
        </w:rPr>
        <w:t>irante do</w:t>
      </w:r>
      <w:r w:rsidR="00280139" w:rsidRPr="00E05B66">
        <w:rPr>
          <w:rFonts w:ascii="Times New Roman" w:hAnsi="Times New Roman" w:cs="Times New Roman"/>
          <w:color w:val="000000" w:themeColor="text1"/>
          <w:sz w:val="24"/>
          <w:szCs w:val="24"/>
        </w:rPr>
        <w:t xml:space="preserve"> Vale) s/nº, Marabá</w:t>
      </w:r>
      <w:r w:rsidR="0017455C">
        <w:rPr>
          <w:rFonts w:ascii="Times New Roman" w:hAnsi="Times New Roman" w:cs="Times New Roman"/>
          <w:color w:val="000000" w:themeColor="text1"/>
          <w:sz w:val="24"/>
          <w:szCs w:val="24"/>
        </w:rPr>
        <w:t>/PA</w:t>
      </w:r>
      <w:r w:rsidR="00E05B66" w:rsidRPr="00E05B66">
        <w:rPr>
          <w:rFonts w:ascii="Times New Roman" w:hAnsi="Times New Roman" w:cs="Times New Roman"/>
          <w:color w:val="000000" w:themeColor="text1"/>
          <w:sz w:val="24"/>
          <w:szCs w:val="24"/>
        </w:rPr>
        <w:t>,</w:t>
      </w:r>
      <w:r w:rsidR="00E05B66">
        <w:rPr>
          <w:rFonts w:ascii="Times New Roman" w:hAnsi="Times New Roman" w:cs="Times New Roman"/>
          <w:color w:val="000000" w:themeColor="text1"/>
          <w:sz w:val="24"/>
          <w:szCs w:val="24"/>
        </w:rPr>
        <w:t xml:space="preserve"> </w:t>
      </w:r>
      <w:proofErr w:type="spellStart"/>
      <w:r w:rsidR="00607FE1" w:rsidRPr="009561A9">
        <w:rPr>
          <w:rFonts w:ascii="Times New Roman" w:hAnsi="Times New Roman" w:cs="Times New Roman"/>
          <w:color w:val="000000" w:themeColor="text1"/>
          <w:sz w:val="24"/>
          <w:szCs w:val="24"/>
        </w:rPr>
        <w:t>Ce</w:t>
      </w:r>
      <w:r w:rsidR="009561A9" w:rsidRPr="009561A9">
        <w:rPr>
          <w:rFonts w:ascii="Times New Roman" w:hAnsi="Times New Roman" w:cs="Times New Roman"/>
          <w:color w:val="000000" w:themeColor="text1"/>
          <w:sz w:val="24"/>
          <w:szCs w:val="24"/>
        </w:rPr>
        <w:t>p</w:t>
      </w:r>
      <w:proofErr w:type="spellEnd"/>
      <w:r w:rsidR="009561A9" w:rsidRPr="009561A9">
        <w:rPr>
          <w:rFonts w:ascii="Times New Roman" w:hAnsi="Times New Roman" w:cs="Times New Roman"/>
          <w:color w:val="000000" w:themeColor="text1"/>
          <w:sz w:val="24"/>
          <w:szCs w:val="24"/>
        </w:rPr>
        <w:t xml:space="preserve"> </w:t>
      </w:r>
      <w:r w:rsidR="00607FE1" w:rsidRPr="009561A9">
        <w:rPr>
          <w:rFonts w:ascii="Times New Roman" w:hAnsi="Times New Roman" w:cs="Times New Roman"/>
          <w:color w:val="000000" w:themeColor="text1"/>
          <w:sz w:val="24"/>
          <w:szCs w:val="24"/>
        </w:rPr>
        <w:t>6</w:t>
      </w:r>
      <w:r w:rsidR="009561A9" w:rsidRPr="009561A9">
        <w:rPr>
          <w:rFonts w:ascii="Times New Roman" w:hAnsi="Times New Roman" w:cs="Times New Roman"/>
          <w:color w:val="000000" w:themeColor="text1"/>
          <w:sz w:val="24"/>
          <w:szCs w:val="24"/>
        </w:rPr>
        <w:t>8371</w:t>
      </w:r>
      <w:r w:rsidR="00607FE1" w:rsidRPr="009561A9">
        <w:rPr>
          <w:rFonts w:ascii="Times New Roman" w:hAnsi="Times New Roman" w:cs="Times New Roman"/>
          <w:color w:val="000000" w:themeColor="text1"/>
          <w:sz w:val="24"/>
          <w:szCs w:val="24"/>
        </w:rPr>
        <w:t>-</w:t>
      </w:r>
      <w:r w:rsidR="009561A9" w:rsidRPr="009561A9">
        <w:rPr>
          <w:rFonts w:ascii="Times New Roman" w:hAnsi="Times New Roman" w:cs="Times New Roman"/>
          <w:color w:val="000000" w:themeColor="text1"/>
          <w:sz w:val="24"/>
          <w:szCs w:val="24"/>
        </w:rPr>
        <w:t>020</w:t>
      </w:r>
      <w:r w:rsidR="0036147A" w:rsidRPr="004F7CB4">
        <w:rPr>
          <w:rFonts w:ascii="Times New Roman" w:hAnsi="Times New Roman" w:cs="Times New Roman"/>
          <w:color w:val="000000" w:themeColor="text1"/>
          <w:sz w:val="24"/>
          <w:szCs w:val="24"/>
        </w:rPr>
        <w:t>,</w:t>
      </w:r>
      <w:r w:rsidR="008B7A24" w:rsidRPr="004F7CB4">
        <w:rPr>
          <w:rFonts w:ascii="Times New Roman" w:hAnsi="Times New Roman" w:cs="Times New Roman"/>
          <w:color w:val="000000" w:themeColor="text1"/>
          <w:sz w:val="24"/>
          <w:szCs w:val="24"/>
        </w:rPr>
        <w:t xml:space="preserve"> </w:t>
      </w:r>
      <w:proofErr w:type="spellStart"/>
      <w:r w:rsidR="0036147A" w:rsidRPr="004F7CB4">
        <w:rPr>
          <w:rFonts w:ascii="Times New Roman" w:hAnsi="Times New Roman" w:cs="Times New Roman"/>
          <w:color w:val="000000" w:themeColor="text1"/>
          <w:sz w:val="24"/>
          <w:szCs w:val="24"/>
        </w:rPr>
        <w:t>e-mal</w:t>
      </w:r>
      <w:proofErr w:type="spellEnd"/>
      <w:r w:rsidR="0036147A" w:rsidRPr="004F7CB4">
        <w:rPr>
          <w:rFonts w:ascii="Times New Roman" w:hAnsi="Times New Roman" w:cs="Times New Roman"/>
          <w:color w:val="000000" w:themeColor="text1"/>
          <w:sz w:val="24"/>
          <w:szCs w:val="24"/>
        </w:rPr>
        <w:t>:</w:t>
      </w:r>
      <w:r w:rsidR="008B7A24" w:rsidRPr="004F7CB4">
        <w:rPr>
          <w:rFonts w:ascii="Times New Roman" w:hAnsi="Times New Roman" w:cs="Times New Roman"/>
          <w:color w:val="000000" w:themeColor="text1"/>
          <w:sz w:val="24"/>
          <w:szCs w:val="24"/>
        </w:rPr>
        <w:t xml:space="preserve"> </w:t>
      </w:r>
      <w:hyperlink r:id="rId9" w:history="1">
        <w:r w:rsidR="00EC40F4" w:rsidRPr="00EC40F4">
          <w:rPr>
            <w:rStyle w:val="Hyperlink"/>
            <w:rFonts w:ascii="Times New Roman" w:hAnsi="Times New Roman" w:cs="Times New Roman"/>
            <w:color w:val="000000" w:themeColor="text1"/>
            <w:u w:val="none"/>
          </w:rPr>
          <w:t>edney_cabral@yahoo.com.br</w:t>
        </w:r>
      </w:hyperlink>
      <w:r w:rsidR="00EC40F4" w:rsidRPr="00EC40F4">
        <w:rPr>
          <w:rFonts w:ascii="Times New Roman" w:hAnsi="Times New Roman" w:cs="Times New Roman"/>
          <w:color w:val="000000" w:themeColor="text1"/>
        </w:rPr>
        <w:t xml:space="preserve">, </w:t>
      </w:r>
      <w:r w:rsidR="00D57792">
        <w:rPr>
          <w:rFonts w:ascii="Times New Roman" w:hAnsi="Times New Roman" w:cs="Times New Roman"/>
          <w:color w:val="000000" w:themeColor="text1"/>
          <w:sz w:val="24"/>
          <w:szCs w:val="24"/>
        </w:rPr>
        <w:t xml:space="preserve"> telefone (94</w:t>
      </w:r>
      <w:r w:rsidR="000E57F6" w:rsidRPr="004F7CB4">
        <w:rPr>
          <w:rFonts w:ascii="Times New Roman" w:hAnsi="Times New Roman" w:cs="Times New Roman"/>
          <w:color w:val="000000" w:themeColor="text1"/>
          <w:sz w:val="24"/>
          <w:szCs w:val="24"/>
        </w:rPr>
        <w:t>) 9.</w:t>
      </w:r>
      <w:r w:rsidR="003C7F31">
        <w:rPr>
          <w:rFonts w:ascii="Times New Roman" w:hAnsi="Times New Roman" w:cs="Times New Roman"/>
          <w:color w:val="000000" w:themeColor="text1"/>
          <w:sz w:val="24"/>
          <w:szCs w:val="24"/>
        </w:rPr>
        <w:t>9182-3767</w:t>
      </w:r>
      <w:r w:rsidR="00640A0B" w:rsidRPr="004F7CB4">
        <w:rPr>
          <w:rFonts w:ascii="Times New Roman" w:hAnsi="Times New Roman" w:cs="Times New Roman"/>
          <w:color w:val="000000" w:themeColor="text1"/>
          <w:sz w:val="24"/>
          <w:szCs w:val="24"/>
        </w:rPr>
        <w:t>,</w:t>
      </w:r>
      <w:r w:rsidR="00AB23B6">
        <w:rPr>
          <w:rFonts w:ascii="Times New Roman" w:hAnsi="Times New Roman" w:cs="Times New Roman"/>
          <w:color w:val="FF0000"/>
          <w:sz w:val="24"/>
          <w:szCs w:val="24"/>
        </w:rPr>
        <w:t xml:space="preserve"> </w:t>
      </w:r>
      <w:r w:rsidR="00F06E62">
        <w:rPr>
          <w:rFonts w:ascii="Times New Roman" w:hAnsi="Times New Roman" w:cs="Times New Roman"/>
          <w:color w:val="000000" w:themeColor="text1"/>
          <w:sz w:val="24"/>
          <w:szCs w:val="24"/>
        </w:rPr>
        <w:t>entre s</w:t>
      </w:r>
      <w:r w:rsidR="0017455C">
        <w:rPr>
          <w:rFonts w:ascii="Times New Roman" w:hAnsi="Times New Roman" w:cs="Times New Roman"/>
          <w:color w:val="000000" w:themeColor="text1"/>
          <w:sz w:val="24"/>
          <w:szCs w:val="24"/>
        </w:rPr>
        <w:t xml:space="preserve">i, justo e avençado e celebram </w:t>
      </w:r>
      <w:r w:rsidR="00F06E62">
        <w:rPr>
          <w:rFonts w:ascii="Times New Roman" w:hAnsi="Times New Roman" w:cs="Times New Roman"/>
          <w:color w:val="000000" w:themeColor="text1"/>
          <w:sz w:val="24"/>
          <w:szCs w:val="24"/>
        </w:rPr>
        <w:t>por for</w:t>
      </w:r>
      <w:r w:rsidR="0017455C">
        <w:rPr>
          <w:rFonts w:ascii="Times New Roman" w:hAnsi="Times New Roman" w:cs="Times New Roman"/>
          <w:color w:val="000000" w:themeColor="text1"/>
          <w:sz w:val="24"/>
          <w:szCs w:val="24"/>
        </w:rPr>
        <w:t xml:space="preserve">ça do presente instrumento </w:t>
      </w:r>
      <w:r w:rsidR="00257710">
        <w:rPr>
          <w:rFonts w:ascii="Times New Roman" w:hAnsi="Times New Roman" w:cs="Times New Roman"/>
          <w:color w:val="000000" w:themeColor="text1"/>
          <w:sz w:val="24"/>
          <w:szCs w:val="24"/>
        </w:rPr>
        <w:t>um c</w:t>
      </w:r>
      <w:r w:rsidR="00F06E62">
        <w:rPr>
          <w:rFonts w:ascii="Times New Roman" w:hAnsi="Times New Roman" w:cs="Times New Roman"/>
          <w:color w:val="000000" w:themeColor="text1"/>
          <w:sz w:val="24"/>
          <w:szCs w:val="24"/>
        </w:rPr>
        <w:t>ontrato de prestação de ser</w:t>
      </w:r>
      <w:r w:rsidR="0017455C">
        <w:rPr>
          <w:rFonts w:ascii="Times New Roman" w:hAnsi="Times New Roman" w:cs="Times New Roman"/>
          <w:color w:val="000000" w:themeColor="text1"/>
          <w:sz w:val="24"/>
          <w:szCs w:val="24"/>
        </w:rPr>
        <w:t xml:space="preserve">viços na área de saúde </w:t>
      </w:r>
      <w:r w:rsidR="00526EE6">
        <w:rPr>
          <w:rFonts w:ascii="Times New Roman" w:hAnsi="Times New Roman" w:cs="Times New Roman"/>
          <w:color w:val="000000" w:themeColor="text1"/>
          <w:sz w:val="24"/>
          <w:szCs w:val="24"/>
        </w:rPr>
        <w:t>com</w:t>
      </w:r>
      <w:r w:rsidR="00F06E62">
        <w:rPr>
          <w:rFonts w:ascii="Times New Roman" w:hAnsi="Times New Roman" w:cs="Times New Roman"/>
          <w:color w:val="000000" w:themeColor="text1"/>
          <w:sz w:val="24"/>
          <w:szCs w:val="24"/>
        </w:rPr>
        <w:t xml:space="preserve"> fornecimento de materiais e disponibi</w:t>
      </w:r>
      <w:r w:rsidR="0017455C">
        <w:rPr>
          <w:rFonts w:ascii="Times New Roman" w:hAnsi="Times New Roman" w:cs="Times New Roman"/>
          <w:color w:val="000000" w:themeColor="text1"/>
          <w:sz w:val="24"/>
          <w:szCs w:val="24"/>
        </w:rPr>
        <w:t xml:space="preserve">lização de instalações físicas </w:t>
      </w:r>
      <w:r w:rsidR="00F06E62">
        <w:rPr>
          <w:rFonts w:ascii="Times New Roman" w:hAnsi="Times New Roman" w:cs="Times New Roman"/>
          <w:color w:val="000000" w:themeColor="text1"/>
          <w:sz w:val="24"/>
          <w:szCs w:val="24"/>
        </w:rPr>
        <w:t xml:space="preserve">que se regerá pelas disposições da </w:t>
      </w:r>
      <w:r w:rsidR="00C71FF3" w:rsidRPr="00C71FF3">
        <w:rPr>
          <w:rFonts w:ascii="Times New Roman" w:hAnsi="Times New Roman" w:cs="Times New Roman"/>
          <w:sz w:val="24"/>
          <w:szCs w:val="24"/>
        </w:rPr>
        <w:t>Lei nº 8.666</w:t>
      </w:r>
      <w:r w:rsidR="00F06E62">
        <w:rPr>
          <w:rFonts w:ascii="Times New Roman" w:hAnsi="Times New Roman" w:cs="Times New Roman"/>
          <w:sz w:val="24"/>
          <w:szCs w:val="24"/>
        </w:rPr>
        <w:t>, de 21 de junho de 1993, e suas alterações; por este instrumento e na melhor forma de di</w:t>
      </w:r>
      <w:r w:rsidR="0017455C">
        <w:rPr>
          <w:rFonts w:ascii="Times New Roman" w:hAnsi="Times New Roman" w:cs="Times New Roman"/>
          <w:sz w:val="24"/>
          <w:szCs w:val="24"/>
        </w:rPr>
        <w:t xml:space="preserve">reito </w:t>
      </w:r>
      <w:r w:rsidR="00257710">
        <w:rPr>
          <w:rFonts w:ascii="Times New Roman" w:hAnsi="Times New Roman" w:cs="Times New Roman"/>
          <w:sz w:val="24"/>
          <w:szCs w:val="24"/>
        </w:rPr>
        <w:t>mediante às cláusulas e c</w:t>
      </w:r>
      <w:r w:rsidR="00F06E62">
        <w:rPr>
          <w:rFonts w:ascii="Times New Roman" w:hAnsi="Times New Roman" w:cs="Times New Roman"/>
          <w:sz w:val="24"/>
          <w:szCs w:val="24"/>
        </w:rPr>
        <w:t>ondições abaixo disc</w:t>
      </w:r>
      <w:r w:rsidR="0017455C">
        <w:rPr>
          <w:rFonts w:ascii="Times New Roman" w:hAnsi="Times New Roman" w:cs="Times New Roman"/>
          <w:sz w:val="24"/>
          <w:szCs w:val="24"/>
        </w:rPr>
        <w:t xml:space="preserve">riminadas e disposições legais </w:t>
      </w:r>
      <w:r w:rsidR="00F06E62">
        <w:rPr>
          <w:rFonts w:ascii="Times New Roman" w:hAnsi="Times New Roman" w:cs="Times New Roman"/>
          <w:sz w:val="24"/>
          <w:szCs w:val="24"/>
        </w:rPr>
        <w:t>que voluntariamente aceitam e outorgam.</w:t>
      </w:r>
    </w:p>
    <w:p w:rsidR="00C71FF3" w:rsidRPr="00C71FF3" w:rsidRDefault="00C71FF3" w:rsidP="00C71FF3">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C71FF3">
        <w:rPr>
          <w:rFonts w:ascii="Times New Roman" w:hAnsi="Times New Roman" w:cs="Times New Roman"/>
          <w:b/>
          <w:sz w:val="24"/>
          <w:szCs w:val="24"/>
        </w:rPr>
        <w:t>CLÁUSULA PRIMEIRA – D</w:t>
      </w:r>
      <w:r w:rsidR="0079501D">
        <w:rPr>
          <w:rFonts w:ascii="Times New Roman" w:hAnsi="Times New Roman" w:cs="Times New Roman"/>
          <w:b/>
          <w:sz w:val="24"/>
          <w:szCs w:val="24"/>
        </w:rPr>
        <w:t>O OBJETO E AMPARO LEGAL</w:t>
      </w:r>
    </w:p>
    <w:p w:rsidR="00C71FF3" w:rsidRDefault="00C71FF3" w:rsidP="00926F2E">
      <w:pPr>
        <w:ind w:firstLine="709"/>
        <w:jc w:val="both"/>
        <w:rPr>
          <w:rFonts w:ascii="Times New Roman" w:hAnsi="Times New Roman" w:cs="Times New Roman"/>
          <w:sz w:val="24"/>
          <w:szCs w:val="24"/>
        </w:rPr>
      </w:pPr>
      <w:r w:rsidRPr="00C71FF3">
        <w:rPr>
          <w:rFonts w:ascii="Times New Roman" w:hAnsi="Times New Roman" w:cs="Times New Roman"/>
          <w:sz w:val="24"/>
          <w:szCs w:val="24"/>
        </w:rPr>
        <w:t xml:space="preserve">O presente Contrato </w:t>
      </w:r>
      <w:r w:rsidR="00C40560">
        <w:rPr>
          <w:rFonts w:ascii="Times New Roman" w:hAnsi="Times New Roman" w:cs="Times New Roman"/>
          <w:sz w:val="24"/>
          <w:szCs w:val="24"/>
        </w:rPr>
        <w:t xml:space="preserve">tem como </w:t>
      </w:r>
      <w:r w:rsidR="00E07259">
        <w:rPr>
          <w:rFonts w:ascii="Times New Roman" w:hAnsi="Times New Roman" w:cs="Times New Roman"/>
          <w:sz w:val="24"/>
          <w:szCs w:val="24"/>
        </w:rPr>
        <w:t>o</w:t>
      </w:r>
      <w:r w:rsidR="009C4549">
        <w:rPr>
          <w:rFonts w:ascii="Times New Roman" w:hAnsi="Times New Roman" w:cs="Times New Roman"/>
          <w:sz w:val="24"/>
          <w:szCs w:val="24"/>
        </w:rPr>
        <w:t xml:space="preserve">bjeto </w:t>
      </w:r>
      <w:r w:rsidR="009C4549" w:rsidRPr="007450B4">
        <w:rPr>
          <w:rFonts w:ascii="Times New Roman" w:hAnsi="Times New Roman" w:cs="Times New Roman"/>
          <w:b/>
          <w:sz w:val="24"/>
          <w:szCs w:val="24"/>
        </w:rPr>
        <w:t xml:space="preserve">a </w:t>
      </w:r>
      <w:r w:rsidR="009C4549" w:rsidRPr="00783B8B">
        <w:rPr>
          <w:rFonts w:ascii="Times New Roman" w:hAnsi="Times New Roman" w:cs="Times New Roman"/>
          <w:b/>
          <w:sz w:val="24"/>
          <w:szCs w:val="24"/>
        </w:rPr>
        <w:t xml:space="preserve">prestação de serviços médicos </w:t>
      </w:r>
      <w:r w:rsidR="009C4549">
        <w:rPr>
          <w:rFonts w:ascii="Times New Roman" w:hAnsi="Times New Roman" w:cs="Times New Roman"/>
          <w:b/>
          <w:sz w:val="24"/>
          <w:szCs w:val="24"/>
        </w:rPr>
        <w:t>na área de saúde, c</w:t>
      </w:r>
      <w:r w:rsidR="009C4549" w:rsidRPr="00AA7073">
        <w:rPr>
          <w:rFonts w:ascii="Times New Roman" w:hAnsi="Times New Roman" w:cs="Times New Roman"/>
          <w:b/>
          <w:sz w:val="24"/>
          <w:szCs w:val="24"/>
        </w:rPr>
        <w:t>om fornec</w:t>
      </w:r>
      <w:r w:rsidR="009C4549">
        <w:rPr>
          <w:rFonts w:ascii="Times New Roman" w:hAnsi="Times New Roman" w:cs="Times New Roman"/>
          <w:b/>
          <w:sz w:val="24"/>
          <w:szCs w:val="24"/>
        </w:rPr>
        <w:t xml:space="preserve">imento de materiais, serviços, </w:t>
      </w:r>
      <w:r w:rsidR="009C4549" w:rsidRPr="00AA7073">
        <w:rPr>
          <w:rFonts w:ascii="Times New Roman" w:hAnsi="Times New Roman" w:cs="Times New Roman"/>
          <w:b/>
          <w:sz w:val="24"/>
          <w:szCs w:val="24"/>
        </w:rPr>
        <w:t>disponibilização de instalações físicas</w:t>
      </w:r>
      <w:r w:rsidR="009C4549">
        <w:rPr>
          <w:rFonts w:ascii="Times New Roman" w:hAnsi="Times New Roman" w:cs="Times New Roman"/>
          <w:b/>
          <w:sz w:val="24"/>
          <w:szCs w:val="24"/>
        </w:rPr>
        <w:t>, recursos e equipamentos disponíveis</w:t>
      </w:r>
      <w:r w:rsidR="009C4549" w:rsidRPr="00AA7073">
        <w:rPr>
          <w:rFonts w:ascii="Times New Roman" w:hAnsi="Times New Roman" w:cs="Times New Roman"/>
          <w:b/>
          <w:sz w:val="24"/>
          <w:szCs w:val="24"/>
        </w:rPr>
        <w:t>, compreendendo, mas não se limitando</w:t>
      </w:r>
      <w:r w:rsidR="0089438F">
        <w:rPr>
          <w:rFonts w:ascii="Times New Roman" w:hAnsi="Times New Roman" w:cs="Times New Roman"/>
          <w:b/>
          <w:sz w:val="24"/>
          <w:szCs w:val="24"/>
        </w:rPr>
        <w:t xml:space="preserve">: </w:t>
      </w:r>
      <w:r w:rsidR="005F0894">
        <w:rPr>
          <w:rFonts w:ascii="Times New Roman" w:hAnsi="Times New Roman" w:cs="Times New Roman"/>
          <w:b/>
          <w:sz w:val="24"/>
          <w:szCs w:val="24"/>
        </w:rPr>
        <w:t>Procedimento</w:t>
      </w:r>
      <w:r w:rsidR="009F0B9F">
        <w:rPr>
          <w:rFonts w:ascii="Times New Roman" w:hAnsi="Times New Roman" w:cs="Times New Roman"/>
          <w:b/>
          <w:sz w:val="24"/>
          <w:szCs w:val="24"/>
        </w:rPr>
        <w:t>s</w:t>
      </w:r>
      <w:r w:rsidR="005F0894">
        <w:rPr>
          <w:rFonts w:ascii="Times New Roman" w:hAnsi="Times New Roman" w:cs="Times New Roman"/>
          <w:b/>
          <w:sz w:val="24"/>
          <w:szCs w:val="24"/>
        </w:rPr>
        <w:t xml:space="preserve"> ambulatórias </w:t>
      </w:r>
      <w:r w:rsidR="009F0B9F">
        <w:rPr>
          <w:rFonts w:ascii="Times New Roman" w:hAnsi="Times New Roman" w:cs="Times New Roman"/>
          <w:b/>
          <w:sz w:val="24"/>
          <w:szCs w:val="24"/>
        </w:rPr>
        <w:t>com recursos para realizações de procedimentos cirúrgicos, atividades médicas ambulatoriais com recursos para realizações de exames complementares, atividades médicas ambulatórias restritas a consultas</w:t>
      </w:r>
      <w:r w:rsidR="005F0894">
        <w:rPr>
          <w:rFonts w:ascii="Times New Roman" w:hAnsi="Times New Roman" w:cs="Times New Roman"/>
          <w:b/>
          <w:sz w:val="24"/>
          <w:szCs w:val="24"/>
        </w:rPr>
        <w:t>,</w:t>
      </w:r>
      <w:r w:rsidR="00296C86">
        <w:rPr>
          <w:rFonts w:ascii="Times New Roman" w:hAnsi="Times New Roman" w:cs="Times New Roman"/>
          <w:b/>
          <w:sz w:val="24"/>
          <w:szCs w:val="24"/>
        </w:rPr>
        <w:t xml:space="preserve"> </w:t>
      </w:r>
      <w:r w:rsidR="00E05B66">
        <w:rPr>
          <w:rFonts w:ascii="Times New Roman" w:hAnsi="Times New Roman" w:cs="Times New Roman"/>
          <w:sz w:val="24"/>
          <w:szCs w:val="24"/>
        </w:rPr>
        <w:t>destinado</w:t>
      </w:r>
      <w:r w:rsidR="009A028B">
        <w:rPr>
          <w:rFonts w:ascii="Times New Roman" w:hAnsi="Times New Roman" w:cs="Times New Roman"/>
          <w:sz w:val="24"/>
          <w:szCs w:val="24"/>
        </w:rPr>
        <w:t xml:space="preserve"> completamente aos contrib</w:t>
      </w:r>
      <w:r w:rsidR="000B5576">
        <w:rPr>
          <w:rFonts w:ascii="Times New Roman" w:hAnsi="Times New Roman" w:cs="Times New Roman"/>
          <w:sz w:val="24"/>
          <w:szCs w:val="24"/>
        </w:rPr>
        <w:t xml:space="preserve">uintes e dependentes do FUNSAU, </w:t>
      </w:r>
      <w:r w:rsidR="00E05923">
        <w:rPr>
          <w:rFonts w:ascii="Times New Roman" w:hAnsi="Times New Roman" w:cs="Times New Roman"/>
          <w:sz w:val="24"/>
          <w:szCs w:val="24"/>
        </w:rPr>
        <w:t xml:space="preserve">decorrente do </w:t>
      </w:r>
      <w:r w:rsidR="00526EE6" w:rsidRPr="00526EE6">
        <w:rPr>
          <w:rFonts w:ascii="Times New Roman" w:hAnsi="Times New Roman" w:cs="Times New Roman"/>
          <w:b/>
          <w:sz w:val="24"/>
          <w:szCs w:val="24"/>
        </w:rPr>
        <w:t>Edital de</w:t>
      </w:r>
      <w:r w:rsidR="00296C86">
        <w:rPr>
          <w:rFonts w:ascii="Times New Roman" w:hAnsi="Times New Roman" w:cs="Times New Roman"/>
          <w:b/>
          <w:sz w:val="24"/>
          <w:szCs w:val="24"/>
        </w:rPr>
        <w:t xml:space="preserve"> </w:t>
      </w:r>
      <w:r w:rsidR="00E05923" w:rsidRPr="00A73EC8">
        <w:rPr>
          <w:rFonts w:ascii="Times New Roman" w:hAnsi="Times New Roman" w:cs="Times New Roman"/>
          <w:b/>
          <w:sz w:val="24"/>
          <w:szCs w:val="24"/>
        </w:rPr>
        <w:t>Credenciamento nº 001/2017 – FUNSAU</w:t>
      </w:r>
      <w:r w:rsidR="00E05923">
        <w:rPr>
          <w:rFonts w:ascii="Times New Roman" w:hAnsi="Times New Roman" w:cs="Times New Roman"/>
          <w:sz w:val="24"/>
          <w:szCs w:val="24"/>
        </w:rPr>
        <w:t xml:space="preserve">, tendo como fundamento legal o “caput” do artigo 25 da Lei nº 8.666/93, e suas alterações posteriores, de acordo com as disposições estipuladas no Edital correspondente, cujas cláusulas nele contidas acatam plenamente as partes interessadas e, se comprometem a cumpri-lo integralmente sujeitando-se ainda as disposições da Lei nº 8.666/93, no que couber. </w:t>
      </w:r>
    </w:p>
    <w:p w:rsidR="008A7F0E" w:rsidRPr="00EF2884" w:rsidRDefault="008A7F0E" w:rsidP="00926F2E">
      <w:pPr>
        <w:ind w:firstLine="709"/>
        <w:jc w:val="both"/>
        <w:rPr>
          <w:rFonts w:ascii="Times New Roman" w:hAnsi="Times New Roman" w:cs="Times New Roman"/>
          <w:sz w:val="24"/>
          <w:szCs w:val="24"/>
        </w:rPr>
      </w:pPr>
    </w:p>
    <w:p w:rsidR="00544EE5" w:rsidRPr="00A73EC8" w:rsidRDefault="00544EE5" w:rsidP="00544EE5">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A73EC8">
        <w:rPr>
          <w:rFonts w:ascii="Times New Roman" w:hAnsi="Times New Roman" w:cs="Times New Roman"/>
          <w:b/>
          <w:sz w:val="24"/>
          <w:szCs w:val="24"/>
        </w:rPr>
        <w:lastRenderedPageBreak/>
        <w:t xml:space="preserve">CLÁUSULA </w:t>
      </w:r>
      <w:r w:rsidR="000038C1" w:rsidRPr="00A73EC8">
        <w:rPr>
          <w:rFonts w:ascii="Times New Roman" w:hAnsi="Times New Roman" w:cs="Times New Roman"/>
          <w:b/>
          <w:sz w:val="24"/>
          <w:szCs w:val="24"/>
        </w:rPr>
        <w:t>SEGUND</w:t>
      </w:r>
      <w:r w:rsidRPr="00A73EC8">
        <w:rPr>
          <w:rFonts w:ascii="Times New Roman" w:hAnsi="Times New Roman" w:cs="Times New Roman"/>
          <w:b/>
          <w:sz w:val="24"/>
          <w:szCs w:val="24"/>
        </w:rPr>
        <w:t>A</w:t>
      </w:r>
      <w:r w:rsidR="00A73EC8" w:rsidRPr="00A73EC8">
        <w:rPr>
          <w:rFonts w:ascii="Times New Roman" w:eastAsia="Calibri" w:hAnsi="Times New Roman" w:cs="Times New Roman"/>
          <w:b/>
          <w:sz w:val="24"/>
          <w:szCs w:val="24"/>
        </w:rPr>
        <w:t xml:space="preserve"> – DA VIGÊNCIA</w:t>
      </w:r>
    </w:p>
    <w:p w:rsidR="000038C1" w:rsidRPr="00A73EC8" w:rsidRDefault="00E07259" w:rsidP="0086754D">
      <w:pPr>
        <w:tabs>
          <w:tab w:val="left" w:pos="709"/>
        </w:tabs>
        <w:jc w:val="both"/>
        <w:rPr>
          <w:rFonts w:ascii="Times New Roman" w:hAnsi="Times New Roman" w:cs="Times New Roman"/>
          <w:sz w:val="24"/>
          <w:szCs w:val="24"/>
        </w:rPr>
      </w:pPr>
      <w:r>
        <w:rPr>
          <w:rFonts w:ascii="Times New Roman" w:eastAsia="Calibri" w:hAnsi="Times New Roman" w:cs="Times New Roman"/>
          <w:sz w:val="24"/>
          <w:szCs w:val="24"/>
        </w:rPr>
        <w:t>O presente c</w:t>
      </w:r>
      <w:r w:rsidR="002074E5" w:rsidRPr="00A73EC8">
        <w:rPr>
          <w:rFonts w:ascii="Times New Roman" w:eastAsia="Calibri" w:hAnsi="Times New Roman" w:cs="Times New Roman"/>
          <w:sz w:val="24"/>
          <w:szCs w:val="24"/>
        </w:rPr>
        <w:t xml:space="preserve">ontrato </w:t>
      </w:r>
      <w:r>
        <w:rPr>
          <w:rFonts w:ascii="Times New Roman" w:eastAsia="Calibri" w:hAnsi="Times New Roman" w:cs="Times New Roman"/>
          <w:sz w:val="24"/>
          <w:szCs w:val="24"/>
        </w:rPr>
        <w:t>de c</w:t>
      </w:r>
      <w:r w:rsidR="00A73EC8" w:rsidRPr="00A73EC8">
        <w:rPr>
          <w:rFonts w:ascii="Times New Roman" w:eastAsia="Calibri" w:hAnsi="Times New Roman" w:cs="Times New Roman"/>
          <w:sz w:val="24"/>
          <w:szCs w:val="24"/>
        </w:rPr>
        <w:t>redenci</w:t>
      </w:r>
      <w:r w:rsidR="001312B3">
        <w:rPr>
          <w:rFonts w:ascii="Times New Roman" w:eastAsia="Calibri" w:hAnsi="Times New Roman" w:cs="Times New Roman"/>
          <w:sz w:val="24"/>
          <w:szCs w:val="24"/>
        </w:rPr>
        <w:t>amento terá duração de 12 (doze</w:t>
      </w:r>
      <w:r w:rsidR="00A73EC8" w:rsidRPr="00A73EC8">
        <w:rPr>
          <w:rFonts w:ascii="Times New Roman" w:eastAsia="Calibri" w:hAnsi="Times New Roman" w:cs="Times New Roman"/>
          <w:sz w:val="24"/>
          <w:szCs w:val="24"/>
        </w:rPr>
        <w:t xml:space="preserve"> meses</w:t>
      </w:r>
      <w:r w:rsidR="00526EE6">
        <w:rPr>
          <w:rFonts w:ascii="Times New Roman" w:eastAsia="Calibri" w:hAnsi="Times New Roman" w:cs="Times New Roman"/>
          <w:sz w:val="24"/>
          <w:szCs w:val="24"/>
        </w:rPr>
        <w:t>)</w:t>
      </w:r>
      <w:r w:rsidR="00A73EC8" w:rsidRPr="00A73EC8">
        <w:rPr>
          <w:rFonts w:ascii="Times New Roman" w:eastAsia="Calibri" w:hAnsi="Times New Roman" w:cs="Times New Roman"/>
          <w:sz w:val="24"/>
          <w:szCs w:val="24"/>
        </w:rPr>
        <w:t xml:space="preserve">, a contar da data de sua assinatura, podendo ser renovado por iguais e sucessivos períodos, limitado a 60 (sessenta) meses, através de Termo Aditivo, conforme disposição do inciso II art. 57, da Lei nº 8.666/93 e suas alterações posteriores. </w:t>
      </w:r>
    </w:p>
    <w:p w:rsidR="00544EE5" w:rsidRPr="00FD4A20" w:rsidRDefault="00D8165F" w:rsidP="00D8165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FD4A20">
        <w:rPr>
          <w:rFonts w:ascii="Times New Roman" w:hAnsi="Times New Roman" w:cs="Times New Roman"/>
          <w:b/>
          <w:sz w:val="24"/>
          <w:szCs w:val="24"/>
        </w:rPr>
        <w:t xml:space="preserve">CLÁUSULA </w:t>
      </w:r>
      <w:r w:rsidR="000038C1" w:rsidRPr="00FD4A20">
        <w:rPr>
          <w:rFonts w:ascii="Times New Roman" w:hAnsi="Times New Roman" w:cs="Times New Roman"/>
          <w:b/>
          <w:sz w:val="24"/>
          <w:szCs w:val="24"/>
        </w:rPr>
        <w:t>TERCEIR</w:t>
      </w:r>
      <w:r w:rsidRPr="00FD4A20">
        <w:rPr>
          <w:rFonts w:ascii="Times New Roman" w:hAnsi="Times New Roman" w:cs="Times New Roman"/>
          <w:b/>
          <w:sz w:val="24"/>
          <w:szCs w:val="24"/>
        </w:rPr>
        <w:t xml:space="preserve">A </w:t>
      </w:r>
      <w:r w:rsidR="00544EE5" w:rsidRPr="00FD4A20">
        <w:rPr>
          <w:rFonts w:ascii="Times New Roman" w:eastAsia="Calibri" w:hAnsi="Times New Roman" w:cs="Times New Roman"/>
          <w:b/>
          <w:sz w:val="24"/>
          <w:szCs w:val="24"/>
        </w:rPr>
        <w:t xml:space="preserve">– </w:t>
      </w:r>
      <w:r w:rsidR="00544EE5" w:rsidRPr="00FD4A20">
        <w:rPr>
          <w:rFonts w:ascii="Times New Roman" w:eastAsia="Calibri" w:hAnsi="Times New Roman" w:cs="Times New Roman"/>
          <w:b/>
          <w:bCs/>
          <w:sz w:val="24"/>
          <w:szCs w:val="24"/>
          <w:lang w:eastAsia="pt-BR"/>
        </w:rPr>
        <w:t>D</w:t>
      </w:r>
      <w:r w:rsidR="009C3120">
        <w:rPr>
          <w:rFonts w:ascii="Times New Roman" w:eastAsia="Calibri" w:hAnsi="Times New Roman" w:cs="Times New Roman"/>
          <w:b/>
          <w:bCs/>
          <w:sz w:val="24"/>
          <w:szCs w:val="24"/>
          <w:lang w:eastAsia="pt-BR"/>
        </w:rPr>
        <w:t>AS OBRIGAÇÕES DA CREDENCIADA</w:t>
      </w:r>
    </w:p>
    <w:p w:rsidR="00A72441" w:rsidRPr="00FD4A20" w:rsidRDefault="00E07259" w:rsidP="0086754D">
      <w:pPr>
        <w:tabs>
          <w:tab w:val="left" w:pos="426"/>
          <w:tab w:val="left" w:pos="709"/>
          <w:tab w:val="left" w:pos="851"/>
        </w:tabs>
        <w:autoSpaceDE w:val="0"/>
        <w:autoSpaceDN w:val="0"/>
        <w:adjustRightInd w:val="0"/>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De acordo com o disposto neste c</w:t>
      </w:r>
      <w:r w:rsidR="00A73EC8" w:rsidRPr="00FD4A20">
        <w:rPr>
          <w:rFonts w:ascii="Times New Roman" w:eastAsia="Calibri" w:hAnsi="Times New Roman" w:cs="Times New Roman"/>
          <w:sz w:val="24"/>
          <w:szCs w:val="24"/>
          <w:lang w:eastAsia="pt-BR"/>
        </w:rPr>
        <w:t xml:space="preserve">ontrato e a fim de atender as obrigações pactuadas, além de previstas no </w:t>
      </w:r>
      <w:r w:rsidR="00526EE6" w:rsidRPr="00526EE6">
        <w:rPr>
          <w:rFonts w:ascii="Times New Roman" w:eastAsia="Calibri" w:hAnsi="Times New Roman" w:cs="Times New Roman"/>
          <w:b/>
          <w:sz w:val="24"/>
          <w:szCs w:val="24"/>
          <w:lang w:eastAsia="pt-BR"/>
        </w:rPr>
        <w:t xml:space="preserve">Edital de </w:t>
      </w:r>
      <w:r w:rsidR="00A73EC8" w:rsidRPr="00526EE6">
        <w:rPr>
          <w:rFonts w:ascii="Times New Roman" w:eastAsia="Calibri" w:hAnsi="Times New Roman" w:cs="Times New Roman"/>
          <w:b/>
          <w:sz w:val="24"/>
          <w:szCs w:val="24"/>
          <w:lang w:eastAsia="pt-BR"/>
        </w:rPr>
        <w:t>Credenciamento nº 001/2017-FUNSAU</w:t>
      </w:r>
      <w:r w:rsidR="009C3120">
        <w:rPr>
          <w:rFonts w:ascii="Times New Roman" w:eastAsia="Calibri" w:hAnsi="Times New Roman" w:cs="Times New Roman"/>
          <w:sz w:val="24"/>
          <w:szCs w:val="24"/>
          <w:lang w:eastAsia="pt-BR"/>
        </w:rPr>
        <w:t xml:space="preserve">, </w:t>
      </w:r>
      <w:r>
        <w:rPr>
          <w:rFonts w:ascii="Times New Roman" w:eastAsia="Calibri" w:hAnsi="Times New Roman" w:cs="Times New Roman"/>
          <w:sz w:val="24"/>
          <w:szCs w:val="24"/>
          <w:lang w:eastAsia="pt-BR"/>
        </w:rPr>
        <w:t>independente de transcrição, a c</w:t>
      </w:r>
      <w:r w:rsidR="009C3120">
        <w:rPr>
          <w:rFonts w:ascii="Times New Roman" w:eastAsia="Calibri" w:hAnsi="Times New Roman" w:cs="Times New Roman"/>
          <w:sz w:val="24"/>
          <w:szCs w:val="24"/>
          <w:lang w:eastAsia="pt-BR"/>
        </w:rPr>
        <w:t>redenciada</w:t>
      </w:r>
      <w:r w:rsidR="00A73EC8" w:rsidRPr="00FD4A20">
        <w:rPr>
          <w:rFonts w:ascii="Times New Roman" w:eastAsia="Calibri" w:hAnsi="Times New Roman" w:cs="Times New Roman"/>
          <w:sz w:val="24"/>
          <w:szCs w:val="24"/>
          <w:lang w:eastAsia="pt-BR"/>
        </w:rPr>
        <w:t xml:space="preserve"> obriga-se a:</w:t>
      </w:r>
    </w:p>
    <w:p w:rsidR="00745260" w:rsidRPr="00025EA3" w:rsidRDefault="00745260" w:rsidP="00745260">
      <w:pPr>
        <w:pStyle w:val="PargrafodaLista"/>
        <w:numPr>
          <w:ilvl w:val="0"/>
          <w:numId w:val="1"/>
        </w:numPr>
        <w:autoSpaceDE w:val="0"/>
        <w:autoSpaceDN w:val="0"/>
        <w:adjustRightInd w:val="0"/>
        <w:ind w:left="720"/>
        <w:jc w:val="both"/>
        <w:rPr>
          <w:rFonts w:ascii="Times New Roman" w:eastAsia="Calibri" w:hAnsi="Times New Roman" w:cs="Times New Roman"/>
          <w:sz w:val="24"/>
          <w:szCs w:val="24"/>
        </w:rPr>
      </w:pPr>
      <w:r w:rsidRPr="00025EA3">
        <w:rPr>
          <w:rFonts w:ascii="Times New Roman" w:eastAsia="Calibri" w:hAnsi="Times New Roman" w:cs="Times New Roman"/>
          <w:sz w:val="24"/>
          <w:szCs w:val="24"/>
        </w:rPr>
        <w:t xml:space="preserve">Atender os beneficiários mediante as seguintes condições: </w:t>
      </w:r>
    </w:p>
    <w:p w:rsidR="00745260" w:rsidRPr="00025EA3" w:rsidRDefault="00745260" w:rsidP="00025EA3">
      <w:pPr>
        <w:autoSpaceDE w:val="0"/>
        <w:autoSpaceDN w:val="0"/>
        <w:adjustRightInd w:val="0"/>
        <w:ind w:left="709"/>
        <w:jc w:val="both"/>
        <w:rPr>
          <w:rFonts w:ascii="Times New Roman" w:eastAsia="Calibri" w:hAnsi="Times New Roman" w:cs="Times New Roman"/>
          <w:sz w:val="24"/>
          <w:szCs w:val="24"/>
        </w:rPr>
      </w:pPr>
      <w:r w:rsidRPr="00025EA3">
        <w:rPr>
          <w:rFonts w:ascii="Times New Roman" w:eastAsia="Calibri" w:hAnsi="Times New Roman" w:cs="Times New Roman"/>
          <w:sz w:val="24"/>
          <w:szCs w:val="24"/>
        </w:rPr>
        <w:t xml:space="preserve">Para o atendimento do </w:t>
      </w:r>
      <w:r w:rsidR="00EC40F4">
        <w:rPr>
          <w:rFonts w:ascii="Times New Roman" w:eastAsia="Calibri" w:hAnsi="Times New Roman" w:cs="Times New Roman"/>
          <w:sz w:val="24"/>
          <w:szCs w:val="24"/>
        </w:rPr>
        <w:t>“</w:t>
      </w:r>
      <w:r w:rsidRPr="00025EA3">
        <w:rPr>
          <w:rFonts w:ascii="Times New Roman" w:eastAsia="Calibri" w:hAnsi="Times New Roman" w:cs="Times New Roman"/>
          <w:b/>
          <w:sz w:val="24"/>
          <w:szCs w:val="24"/>
        </w:rPr>
        <w:t>titular</w:t>
      </w:r>
      <w:r w:rsidR="00EC40F4">
        <w:rPr>
          <w:rFonts w:ascii="Times New Roman" w:eastAsia="Calibri" w:hAnsi="Times New Roman" w:cs="Times New Roman"/>
          <w:b/>
          <w:sz w:val="24"/>
          <w:szCs w:val="24"/>
        </w:rPr>
        <w:t>”</w:t>
      </w:r>
      <w:r w:rsidRPr="00025EA3">
        <w:rPr>
          <w:rFonts w:ascii="Times New Roman" w:eastAsia="Calibri" w:hAnsi="Times New Roman" w:cs="Times New Roman"/>
          <w:sz w:val="24"/>
          <w:szCs w:val="24"/>
        </w:rPr>
        <w:t xml:space="preserve"> deverá ser exigido a IDENTIDADE FUNCIONAL original ou outro documento oficial orig</w:t>
      </w:r>
      <w:r w:rsidR="00991DCF">
        <w:rPr>
          <w:rFonts w:ascii="Times New Roman" w:eastAsia="Calibri" w:hAnsi="Times New Roman" w:cs="Times New Roman"/>
          <w:sz w:val="24"/>
          <w:szCs w:val="24"/>
        </w:rPr>
        <w:t>inal com foto e cópia do contra</w:t>
      </w:r>
      <w:r w:rsidRPr="00025EA3">
        <w:rPr>
          <w:rFonts w:ascii="Times New Roman" w:eastAsia="Calibri" w:hAnsi="Times New Roman" w:cs="Times New Roman"/>
          <w:sz w:val="24"/>
          <w:szCs w:val="24"/>
        </w:rPr>
        <w:t xml:space="preserve">cheque atual para comprovação do desconto junto ao FUNSAU, exigindo-se ainda o Ofício de Encaminhamento, com seus </w:t>
      </w:r>
      <w:r w:rsidR="00833D62" w:rsidRPr="00025EA3">
        <w:rPr>
          <w:rFonts w:ascii="Times New Roman" w:eastAsia="Calibri" w:hAnsi="Times New Roman" w:cs="Times New Roman"/>
          <w:sz w:val="24"/>
          <w:szCs w:val="24"/>
        </w:rPr>
        <w:t>anexos, expedido</w:t>
      </w:r>
      <w:r w:rsidRPr="00025EA3">
        <w:rPr>
          <w:rFonts w:ascii="Times New Roman" w:eastAsia="Calibri" w:hAnsi="Times New Roman" w:cs="Times New Roman"/>
          <w:sz w:val="24"/>
          <w:szCs w:val="24"/>
        </w:rPr>
        <w:t xml:space="preserve"> pelo FUNSAU. Para os </w:t>
      </w:r>
      <w:r w:rsidR="00EC40F4">
        <w:rPr>
          <w:rFonts w:ascii="Times New Roman" w:eastAsia="Calibri" w:hAnsi="Times New Roman" w:cs="Times New Roman"/>
          <w:sz w:val="24"/>
          <w:szCs w:val="24"/>
        </w:rPr>
        <w:t>“</w:t>
      </w:r>
      <w:r w:rsidRPr="00025EA3">
        <w:rPr>
          <w:rFonts w:ascii="Times New Roman" w:eastAsia="Calibri" w:hAnsi="Times New Roman" w:cs="Times New Roman"/>
          <w:b/>
          <w:sz w:val="24"/>
          <w:szCs w:val="24"/>
        </w:rPr>
        <w:t>dependentes</w:t>
      </w:r>
      <w:r w:rsidR="00EC40F4">
        <w:rPr>
          <w:rFonts w:ascii="Times New Roman" w:eastAsia="Calibri" w:hAnsi="Times New Roman" w:cs="Times New Roman"/>
          <w:b/>
          <w:sz w:val="24"/>
          <w:szCs w:val="24"/>
        </w:rPr>
        <w:t>”</w:t>
      </w:r>
      <w:r w:rsidRPr="00025EA3">
        <w:rPr>
          <w:rFonts w:ascii="Times New Roman" w:eastAsia="Calibri" w:hAnsi="Times New Roman" w:cs="Times New Roman"/>
          <w:sz w:val="24"/>
          <w:szCs w:val="24"/>
        </w:rPr>
        <w:t xml:space="preserve"> deverá ser exigido a CARTEIRA DO FUNSAU, identidade original ou outro documento oficial original com foto e cópia do </w:t>
      </w:r>
      <w:r w:rsidR="00833D62" w:rsidRPr="00025EA3">
        <w:rPr>
          <w:rFonts w:ascii="Times New Roman" w:eastAsia="Calibri" w:hAnsi="Times New Roman" w:cs="Times New Roman"/>
          <w:sz w:val="24"/>
          <w:szCs w:val="24"/>
        </w:rPr>
        <w:t>contracheque</w:t>
      </w:r>
      <w:r w:rsidRPr="00025EA3">
        <w:rPr>
          <w:rFonts w:ascii="Times New Roman" w:eastAsia="Calibri" w:hAnsi="Times New Roman" w:cs="Times New Roman"/>
          <w:sz w:val="24"/>
          <w:szCs w:val="24"/>
        </w:rPr>
        <w:t xml:space="preserve"> atual do titular que comprove o desconto junto ao FUNSAU, exigindo-se ainda, o Ofício de Encaminhamento, com seus anexos, expedido pelo FUNSAU. No caso de ausência de tais documentações ou caso estejam vencidos a CARTEIRA DO FUNSAU ou Ofício de Encaminhamento, o beneficiário </w:t>
      </w:r>
      <w:r w:rsidR="005A73E8">
        <w:rPr>
          <w:rFonts w:ascii="Times New Roman" w:eastAsia="Calibri" w:hAnsi="Times New Roman" w:cs="Times New Roman"/>
          <w:sz w:val="24"/>
          <w:szCs w:val="24"/>
        </w:rPr>
        <w:t>“</w:t>
      </w:r>
      <w:r w:rsidRPr="00025EA3">
        <w:rPr>
          <w:rFonts w:ascii="Times New Roman" w:eastAsia="Calibri" w:hAnsi="Times New Roman" w:cs="Times New Roman"/>
          <w:b/>
          <w:sz w:val="24"/>
          <w:szCs w:val="24"/>
        </w:rPr>
        <w:t>não</w:t>
      </w:r>
      <w:r w:rsidR="005A73E8">
        <w:rPr>
          <w:rFonts w:ascii="Times New Roman" w:eastAsia="Calibri" w:hAnsi="Times New Roman" w:cs="Times New Roman"/>
          <w:b/>
          <w:sz w:val="24"/>
          <w:szCs w:val="24"/>
        </w:rPr>
        <w:t>”</w:t>
      </w:r>
      <w:r w:rsidRPr="00025EA3">
        <w:rPr>
          <w:rFonts w:ascii="Times New Roman" w:eastAsia="Calibri" w:hAnsi="Times New Roman" w:cs="Times New Roman"/>
          <w:sz w:val="24"/>
          <w:szCs w:val="24"/>
        </w:rPr>
        <w:t xml:space="preserve"> será atendido, inclusive sendo passível de glosa, caso ocorra o atendimento.</w:t>
      </w:r>
    </w:p>
    <w:p w:rsidR="009921B8" w:rsidRDefault="009921B8" w:rsidP="00025EA3">
      <w:pPr>
        <w:pStyle w:val="PargrafodaLista"/>
        <w:numPr>
          <w:ilvl w:val="0"/>
          <w:numId w:val="1"/>
        </w:numPr>
        <w:autoSpaceDE w:val="0"/>
        <w:autoSpaceDN w:val="0"/>
        <w:adjustRightInd w:val="0"/>
        <w:jc w:val="both"/>
        <w:rPr>
          <w:rFonts w:ascii="Times New Roman" w:eastAsia="Calibri" w:hAnsi="Times New Roman" w:cs="Times New Roman"/>
          <w:sz w:val="24"/>
          <w:szCs w:val="24"/>
        </w:rPr>
      </w:pPr>
      <w:r w:rsidRPr="00AF1E43">
        <w:rPr>
          <w:rFonts w:ascii="Times New Roman" w:eastAsia="Calibri" w:hAnsi="Times New Roman" w:cs="Times New Roman"/>
          <w:sz w:val="24"/>
          <w:szCs w:val="24"/>
        </w:rPr>
        <w:t>Executar fielmente os serviços contratados de acordo com a ética e as boas normas vigentes, cumprindo e fazendo cumpri</w:t>
      </w:r>
      <w:r w:rsidR="00E07259">
        <w:rPr>
          <w:rFonts w:ascii="Times New Roman" w:eastAsia="Calibri" w:hAnsi="Times New Roman" w:cs="Times New Roman"/>
          <w:sz w:val="24"/>
          <w:szCs w:val="24"/>
        </w:rPr>
        <w:t>r, rigorosamente, as normas de segurança, higiene e medicina do t</w:t>
      </w:r>
      <w:r w:rsidRPr="00AF1E43">
        <w:rPr>
          <w:rFonts w:ascii="Times New Roman" w:eastAsia="Calibri" w:hAnsi="Times New Roman" w:cs="Times New Roman"/>
          <w:sz w:val="24"/>
          <w:szCs w:val="24"/>
        </w:rPr>
        <w:t>rabalho, responsabilizando-se desse modo pela qualidade dos resultados apresentados.</w:t>
      </w:r>
    </w:p>
    <w:p w:rsidR="00AF1E43" w:rsidRDefault="00E07259" w:rsidP="001039CF">
      <w:pPr>
        <w:pStyle w:val="PargrafodaLista"/>
        <w:numPr>
          <w:ilvl w:val="0"/>
          <w:numId w:val="1"/>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A c</w:t>
      </w:r>
      <w:r w:rsidR="009C3120">
        <w:rPr>
          <w:rFonts w:ascii="Times New Roman" w:eastAsia="Calibri" w:hAnsi="Times New Roman" w:cs="Times New Roman"/>
          <w:sz w:val="24"/>
          <w:szCs w:val="24"/>
        </w:rPr>
        <w:t>redenciada</w:t>
      </w:r>
      <w:r>
        <w:rPr>
          <w:rFonts w:ascii="Times New Roman" w:eastAsia="Calibri" w:hAnsi="Times New Roman" w:cs="Times New Roman"/>
          <w:sz w:val="24"/>
          <w:szCs w:val="24"/>
        </w:rPr>
        <w:t>, durante a vigência deste c</w:t>
      </w:r>
      <w:r w:rsidR="00AF1E43">
        <w:rPr>
          <w:rFonts w:ascii="Times New Roman" w:eastAsia="Calibri" w:hAnsi="Times New Roman" w:cs="Times New Roman"/>
          <w:sz w:val="24"/>
          <w:szCs w:val="24"/>
        </w:rPr>
        <w:t xml:space="preserve">ontrato, será </w:t>
      </w:r>
      <w:r w:rsidR="002A2335">
        <w:rPr>
          <w:rFonts w:ascii="Times New Roman" w:eastAsia="Calibri" w:hAnsi="Times New Roman" w:cs="Times New Roman"/>
          <w:sz w:val="24"/>
          <w:szCs w:val="24"/>
        </w:rPr>
        <w:t>a única</w:t>
      </w:r>
      <w:r w:rsidR="00AF1E43">
        <w:rPr>
          <w:rFonts w:ascii="Times New Roman" w:eastAsia="Calibri" w:hAnsi="Times New Roman" w:cs="Times New Roman"/>
          <w:sz w:val="24"/>
          <w:szCs w:val="24"/>
        </w:rPr>
        <w:t xml:space="preserve"> responsável civil e/ou criminal perante terceiros, pelos atos praticados por si ou pelo inadequado ou inapropriado uso de equipamentos</w:t>
      </w:r>
      <w:r w:rsidR="000865C1">
        <w:rPr>
          <w:rFonts w:ascii="Times New Roman" w:eastAsia="Calibri" w:hAnsi="Times New Roman" w:cs="Times New Roman"/>
          <w:sz w:val="24"/>
          <w:szCs w:val="24"/>
        </w:rPr>
        <w:t xml:space="preserve"> e/ou materiais empregados no decorrer deste, excluídas, em tai</w:t>
      </w:r>
      <w:r>
        <w:rPr>
          <w:rFonts w:ascii="Times New Roman" w:eastAsia="Calibri" w:hAnsi="Times New Roman" w:cs="Times New Roman"/>
          <w:sz w:val="24"/>
          <w:szCs w:val="24"/>
        </w:rPr>
        <w:t>s casos, a responsabilidade da c</w:t>
      </w:r>
      <w:r w:rsidR="000865C1">
        <w:rPr>
          <w:rFonts w:ascii="Times New Roman" w:eastAsia="Calibri" w:hAnsi="Times New Roman" w:cs="Times New Roman"/>
          <w:sz w:val="24"/>
          <w:szCs w:val="24"/>
        </w:rPr>
        <w:t>ontratante por quaisquer reclamações, multas ou indenizações.</w:t>
      </w:r>
    </w:p>
    <w:p w:rsidR="000865C1" w:rsidRDefault="000865C1" w:rsidP="001039CF">
      <w:pPr>
        <w:pStyle w:val="PargrafodaLista"/>
        <w:numPr>
          <w:ilvl w:val="0"/>
          <w:numId w:val="1"/>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Submeter-se a todos os regulamentos e normas em vigor que estejam relacionadas à atividade profissional que exerce.</w:t>
      </w:r>
    </w:p>
    <w:p w:rsidR="009921B8" w:rsidRDefault="000865C1" w:rsidP="001039CF">
      <w:pPr>
        <w:pStyle w:val="PargrafodaLista"/>
        <w:numPr>
          <w:ilvl w:val="0"/>
          <w:numId w:val="1"/>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Conforme orientação do Tribunal de Contas do Estado do Pará – TCE/PA, que tem como base a decisão nº 656/1995 do TCU, deverão os credenciados durante o atendimento médico, disponibilizar ao usuário do serviço um formulário de satisfação, onde o militar ou seu dependente dirão o que acharam do serviço prestado. Para efeito de liberação do pagamento o formulário deverá ser anexado à produção relativa aos serviços utilizados.</w:t>
      </w:r>
    </w:p>
    <w:p w:rsidR="006438D7" w:rsidRDefault="000865C1" w:rsidP="001039CF">
      <w:pPr>
        <w:pStyle w:val="PargrafodaLista"/>
        <w:numPr>
          <w:ilvl w:val="0"/>
          <w:numId w:val="1"/>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Em se fazendo necessário, recrutar em seu nome e sob a sua inteira e exclusiva responsabilidade os empregados necessários à perfeita execu</w:t>
      </w:r>
      <w:r w:rsidR="00E07259">
        <w:rPr>
          <w:rFonts w:ascii="Times New Roman" w:eastAsia="Calibri" w:hAnsi="Times New Roman" w:cs="Times New Roman"/>
          <w:sz w:val="24"/>
          <w:szCs w:val="24"/>
        </w:rPr>
        <w:t>ção dos serviços, objeto deste c</w:t>
      </w:r>
      <w:r>
        <w:rPr>
          <w:rFonts w:ascii="Times New Roman" w:eastAsia="Calibri" w:hAnsi="Times New Roman" w:cs="Times New Roman"/>
          <w:sz w:val="24"/>
          <w:szCs w:val="24"/>
        </w:rPr>
        <w:t>ontrato</w:t>
      </w:r>
      <w:r w:rsidR="00510C49">
        <w:rPr>
          <w:rFonts w:ascii="Times New Roman" w:eastAsia="Calibri" w:hAnsi="Times New Roman" w:cs="Times New Roman"/>
          <w:sz w:val="24"/>
          <w:szCs w:val="24"/>
        </w:rPr>
        <w:t>, cabendo-lhe efetuar todos os pagamentos de salários (com base no salário fixado para categoria através de acordo coletivo de trabalho, sentença normativa ou forma prevista em lei), bem como o cumprimento de todas as obrigações trabalhistas, previdenciárias e fiscais, inclusive aquelas decorrentes de acidentes</w:t>
      </w:r>
      <w:r w:rsidR="006438D7">
        <w:rPr>
          <w:rFonts w:ascii="Times New Roman" w:eastAsia="Calibri" w:hAnsi="Times New Roman" w:cs="Times New Roman"/>
          <w:sz w:val="24"/>
          <w:szCs w:val="24"/>
        </w:rPr>
        <w:t xml:space="preserve">, </w:t>
      </w:r>
      <w:r w:rsidR="006438D7">
        <w:rPr>
          <w:rFonts w:ascii="Times New Roman" w:eastAsia="Calibri" w:hAnsi="Times New Roman" w:cs="Times New Roman"/>
          <w:sz w:val="24"/>
          <w:szCs w:val="24"/>
        </w:rPr>
        <w:lastRenderedPageBreak/>
        <w:t>indenizações, seguros e quaisquer outras vinculadas a sua condição de empregadora,</w:t>
      </w:r>
      <w:r w:rsidR="009801CD">
        <w:rPr>
          <w:rFonts w:ascii="Times New Roman" w:eastAsia="Calibri" w:hAnsi="Times New Roman" w:cs="Times New Roman"/>
          <w:sz w:val="24"/>
          <w:szCs w:val="24"/>
        </w:rPr>
        <w:t xml:space="preserve"> sem qualquer solidariedade da c</w:t>
      </w:r>
      <w:r w:rsidR="006438D7">
        <w:rPr>
          <w:rFonts w:ascii="Times New Roman" w:eastAsia="Calibri" w:hAnsi="Times New Roman" w:cs="Times New Roman"/>
          <w:sz w:val="24"/>
          <w:szCs w:val="24"/>
        </w:rPr>
        <w:t>ontratante, inclusive em matéria trabalhista.</w:t>
      </w:r>
    </w:p>
    <w:p w:rsidR="006438D7" w:rsidRDefault="006438D7" w:rsidP="001039CF">
      <w:pPr>
        <w:pStyle w:val="PargrafodaLista"/>
        <w:numPr>
          <w:ilvl w:val="0"/>
          <w:numId w:val="1"/>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Prestar os esclarecimentos que forem solicitado</w:t>
      </w:r>
      <w:r w:rsidR="009801CD">
        <w:rPr>
          <w:rFonts w:ascii="Times New Roman" w:eastAsia="Calibri" w:hAnsi="Times New Roman" w:cs="Times New Roman"/>
          <w:sz w:val="24"/>
          <w:szCs w:val="24"/>
        </w:rPr>
        <w:t>s pela c</w:t>
      </w:r>
      <w:r>
        <w:rPr>
          <w:rFonts w:ascii="Times New Roman" w:eastAsia="Calibri" w:hAnsi="Times New Roman" w:cs="Times New Roman"/>
          <w:sz w:val="24"/>
          <w:szCs w:val="24"/>
        </w:rPr>
        <w:t>ontratante.</w:t>
      </w:r>
    </w:p>
    <w:p w:rsidR="006438D7" w:rsidRDefault="006438D7" w:rsidP="001039CF">
      <w:pPr>
        <w:pStyle w:val="PargrafodaLista"/>
        <w:numPr>
          <w:ilvl w:val="0"/>
          <w:numId w:val="1"/>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Pagar todos os impostos, taxas e obrigações que incida</w:t>
      </w:r>
      <w:r w:rsidR="009801CD">
        <w:rPr>
          <w:rFonts w:ascii="Times New Roman" w:eastAsia="Calibri" w:hAnsi="Times New Roman" w:cs="Times New Roman"/>
          <w:sz w:val="24"/>
          <w:szCs w:val="24"/>
        </w:rPr>
        <w:t>m ou venham a incidir sobre os serviços objeto deste c</w:t>
      </w:r>
      <w:r>
        <w:rPr>
          <w:rFonts w:ascii="Times New Roman" w:eastAsia="Calibri" w:hAnsi="Times New Roman" w:cs="Times New Roman"/>
          <w:sz w:val="24"/>
          <w:szCs w:val="24"/>
        </w:rPr>
        <w:t xml:space="preserve">ontrato, especificamente àquelas relacionadas ao INSS, FGTS e outros de competência Federal, </w:t>
      </w:r>
      <w:proofErr w:type="gramStart"/>
      <w:r>
        <w:rPr>
          <w:rFonts w:ascii="Times New Roman" w:eastAsia="Calibri" w:hAnsi="Times New Roman" w:cs="Times New Roman"/>
          <w:sz w:val="24"/>
          <w:szCs w:val="24"/>
        </w:rPr>
        <w:t>Estadual</w:t>
      </w:r>
      <w:proofErr w:type="gramEnd"/>
      <w:r>
        <w:rPr>
          <w:rFonts w:ascii="Times New Roman" w:eastAsia="Calibri" w:hAnsi="Times New Roman" w:cs="Times New Roman"/>
          <w:sz w:val="24"/>
          <w:szCs w:val="24"/>
        </w:rPr>
        <w:t xml:space="preserve"> ou Municipal.</w:t>
      </w:r>
    </w:p>
    <w:p w:rsidR="006438D7" w:rsidRDefault="006438D7" w:rsidP="001039CF">
      <w:pPr>
        <w:pStyle w:val="PargrafodaLista"/>
        <w:numPr>
          <w:ilvl w:val="0"/>
          <w:numId w:val="1"/>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Exibir, quan</w:t>
      </w:r>
      <w:r w:rsidR="009801CD">
        <w:rPr>
          <w:rFonts w:ascii="Times New Roman" w:eastAsia="Calibri" w:hAnsi="Times New Roman" w:cs="Times New Roman"/>
          <w:sz w:val="24"/>
          <w:szCs w:val="24"/>
        </w:rPr>
        <w:t>do solicitada pela c</w:t>
      </w:r>
      <w:r>
        <w:rPr>
          <w:rFonts w:ascii="Times New Roman" w:eastAsia="Calibri" w:hAnsi="Times New Roman" w:cs="Times New Roman"/>
          <w:sz w:val="24"/>
          <w:szCs w:val="24"/>
        </w:rPr>
        <w:t>ontratante, a competente aprovação de estarem sendo satisfeitos todos os encargos e obrigações trabalhistas, previdenciárias e fiscais, em decorrência de sua obrigação de empregadora.</w:t>
      </w:r>
    </w:p>
    <w:p w:rsidR="006438D7" w:rsidRDefault="009801CD" w:rsidP="001039CF">
      <w:pPr>
        <w:pStyle w:val="PargrafodaLista"/>
        <w:numPr>
          <w:ilvl w:val="0"/>
          <w:numId w:val="1"/>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Exibir, quando solicitada pela c</w:t>
      </w:r>
      <w:r w:rsidR="006438D7">
        <w:rPr>
          <w:rFonts w:ascii="Times New Roman" w:eastAsia="Calibri" w:hAnsi="Times New Roman" w:cs="Times New Roman"/>
          <w:sz w:val="24"/>
          <w:szCs w:val="24"/>
        </w:rPr>
        <w:t>ontratante, os resultados dos exames médicos e psicológicos dos empregados que forem destacados para os serviços.</w:t>
      </w:r>
    </w:p>
    <w:p w:rsidR="000865C1" w:rsidRDefault="009C3120" w:rsidP="001039CF">
      <w:pPr>
        <w:pStyle w:val="PargrafodaLista"/>
        <w:numPr>
          <w:ilvl w:val="0"/>
          <w:numId w:val="1"/>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A Credenciada</w:t>
      </w:r>
      <w:r w:rsidR="006438D7">
        <w:rPr>
          <w:rFonts w:ascii="Times New Roman" w:eastAsia="Calibri" w:hAnsi="Times New Roman" w:cs="Times New Roman"/>
          <w:sz w:val="24"/>
          <w:szCs w:val="24"/>
        </w:rPr>
        <w:t xml:space="preserve"> é </w:t>
      </w:r>
      <w:r w:rsidR="007A6BB1">
        <w:rPr>
          <w:rFonts w:ascii="Times New Roman" w:eastAsia="Calibri" w:hAnsi="Times New Roman" w:cs="Times New Roman"/>
          <w:sz w:val="24"/>
          <w:szCs w:val="24"/>
        </w:rPr>
        <w:t>vedada</w:t>
      </w:r>
      <w:r w:rsidR="006438D7">
        <w:rPr>
          <w:rFonts w:ascii="Times New Roman" w:eastAsia="Calibri" w:hAnsi="Times New Roman" w:cs="Times New Roman"/>
          <w:sz w:val="24"/>
          <w:szCs w:val="24"/>
        </w:rPr>
        <w:t xml:space="preserve">, sob </w:t>
      </w:r>
      <w:proofErr w:type="gramStart"/>
      <w:r w:rsidR="006438D7">
        <w:rPr>
          <w:rFonts w:ascii="Times New Roman" w:eastAsia="Calibri" w:hAnsi="Times New Roman" w:cs="Times New Roman"/>
          <w:sz w:val="24"/>
          <w:szCs w:val="24"/>
        </w:rPr>
        <w:t>as pena</w:t>
      </w:r>
      <w:proofErr w:type="gramEnd"/>
      <w:r w:rsidR="006438D7">
        <w:rPr>
          <w:rFonts w:ascii="Times New Roman" w:eastAsia="Calibri" w:hAnsi="Times New Roman" w:cs="Times New Roman"/>
          <w:sz w:val="24"/>
          <w:szCs w:val="24"/>
        </w:rPr>
        <w:t xml:space="preserve"> da Lei, prestar quaisquer informações a terceiros sobre a natureza ou andamento dos serviços objeto deste Contrato, bem como divulgar, através de qualquer meio de comunicaç</w:t>
      </w:r>
      <w:r w:rsidR="00471719">
        <w:rPr>
          <w:rFonts w:ascii="Times New Roman" w:eastAsia="Calibri" w:hAnsi="Times New Roman" w:cs="Times New Roman"/>
          <w:sz w:val="24"/>
          <w:szCs w:val="24"/>
        </w:rPr>
        <w:t>ão, dados e informações relativa</w:t>
      </w:r>
      <w:r w:rsidR="006438D7">
        <w:rPr>
          <w:rFonts w:ascii="Times New Roman" w:eastAsia="Calibri" w:hAnsi="Times New Roman" w:cs="Times New Roman"/>
          <w:sz w:val="24"/>
          <w:szCs w:val="24"/>
        </w:rPr>
        <w:t>s ao mesmo, sal</w:t>
      </w:r>
      <w:r w:rsidR="009801CD">
        <w:rPr>
          <w:rFonts w:ascii="Times New Roman" w:eastAsia="Calibri" w:hAnsi="Times New Roman" w:cs="Times New Roman"/>
          <w:sz w:val="24"/>
          <w:szCs w:val="24"/>
        </w:rPr>
        <w:t>vo por expressa autorização da c</w:t>
      </w:r>
      <w:r w:rsidR="006438D7">
        <w:rPr>
          <w:rFonts w:ascii="Times New Roman" w:eastAsia="Calibri" w:hAnsi="Times New Roman" w:cs="Times New Roman"/>
          <w:sz w:val="24"/>
          <w:szCs w:val="24"/>
        </w:rPr>
        <w:t>ontratante.</w:t>
      </w:r>
    </w:p>
    <w:p w:rsidR="00471719" w:rsidRDefault="009801CD" w:rsidP="001039CF">
      <w:pPr>
        <w:pStyle w:val="PargrafodaLista"/>
        <w:numPr>
          <w:ilvl w:val="0"/>
          <w:numId w:val="1"/>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Manter, durante a execução do c</w:t>
      </w:r>
      <w:r w:rsidR="00471719">
        <w:rPr>
          <w:rFonts w:ascii="Times New Roman" w:eastAsia="Calibri" w:hAnsi="Times New Roman" w:cs="Times New Roman"/>
          <w:sz w:val="24"/>
          <w:szCs w:val="24"/>
        </w:rPr>
        <w:t xml:space="preserve">ontrato, todas as condições de </w:t>
      </w:r>
      <w:r w:rsidR="00471719" w:rsidRPr="00296C86">
        <w:rPr>
          <w:rFonts w:ascii="Times New Roman" w:eastAsia="Calibri" w:hAnsi="Times New Roman" w:cs="Times New Roman"/>
          <w:b/>
          <w:sz w:val="24"/>
          <w:szCs w:val="24"/>
        </w:rPr>
        <w:t>HABILITAÇÃO</w:t>
      </w:r>
      <w:r w:rsidR="00471719">
        <w:rPr>
          <w:rFonts w:ascii="Times New Roman" w:eastAsia="Calibri" w:hAnsi="Times New Roman" w:cs="Times New Roman"/>
          <w:sz w:val="24"/>
          <w:szCs w:val="24"/>
        </w:rPr>
        <w:t xml:space="preserve"> e qualificação exigidas no </w:t>
      </w:r>
      <w:r w:rsidR="00471719" w:rsidRPr="00526EE6">
        <w:rPr>
          <w:rFonts w:ascii="Times New Roman" w:eastAsia="Calibri" w:hAnsi="Times New Roman" w:cs="Times New Roman"/>
          <w:b/>
          <w:sz w:val="24"/>
          <w:szCs w:val="24"/>
        </w:rPr>
        <w:t>Edital de Credenciamento nº 001/2017-FUNSAU</w:t>
      </w:r>
      <w:r w:rsidR="00471719">
        <w:rPr>
          <w:rFonts w:ascii="Times New Roman" w:eastAsia="Calibri" w:hAnsi="Times New Roman" w:cs="Times New Roman"/>
          <w:sz w:val="24"/>
          <w:szCs w:val="24"/>
        </w:rPr>
        <w:t>.</w:t>
      </w:r>
    </w:p>
    <w:p w:rsidR="006F384D" w:rsidRPr="0096609B" w:rsidRDefault="00471719" w:rsidP="00471719">
      <w:pPr>
        <w:pStyle w:val="PargrafodaLista"/>
        <w:numPr>
          <w:ilvl w:val="0"/>
          <w:numId w:val="1"/>
        </w:num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Todas as informações clínicas e cirúrgicas, bem como exames e tratamentos especializados de alto custo cujo necessitam de justificativa médica por escrito e de exames anteriores que comprovem a necessidade do procedimento, para autorização.</w:t>
      </w:r>
    </w:p>
    <w:p w:rsidR="00D8165F" w:rsidRPr="00471719" w:rsidRDefault="00D8165F" w:rsidP="00D6181C">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471719">
        <w:rPr>
          <w:rFonts w:ascii="Times New Roman" w:hAnsi="Times New Roman" w:cs="Times New Roman"/>
          <w:b/>
          <w:sz w:val="24"/>
          <w:szCs w:val="24"/>
        </w:rPr>
        <w:t xml:space="preserve">CLÁUSULA </w:t>
      </w:r>
      <w:r w:rsidR="000038C1" w:rsidRPr="00471719">
        <w:rPr>
          <w:rFonts w:ascii="Times New Roman" w:hAnsi="Times New Roman" w:cs="Times New Roman"/>
          <w:b/>
          <w:sz w:val="24"/>
          <w:szCs w:val="24"/>
        </w:rPr>
        <w:t>QUART</w:t>
      </w:r>
      <w:r w:rsidRPr="00471719">
        <w:rPr>
          <w:rFonts w:ascii="Times New Roman" w:hAnsi="Times New Roman" w:cs="Times New Roman"/>
          <w:b/>
          <w:sz w:val="24"/>
          <w:szCs w:val="24"/>
        </w:rPr>
        <w:t xml:space="preserve">A – </w:t>
      </w:r>
      <w:r w:rsidR="009C3120">
        <w:rPr>
          <w:rFonts w:ascii="Times New Roman" w:hAnsi="Times New Roman" w:cs="Times New Roman"/>
          <w:b/>
          <w:sz w:val="24"/>
          <w:szCs w:val="24"/>
        </w:rPr>
        <w:t>DAS RESPONSABILIDADES DA CREDENCIADA</w:t>
      </w:r>
    </w:p>
    <w:p w:rsidR="00D6181C" w:rsidRDefault="00426008" w:rsidP="00471719">
      <w:pPr>
        <w:autoSpaceDE w:val="0"/>
        <w:autoSpaceDN w:val="0"/>
        <w:adjustRightInd w:val="0"/>
        <w:spacing w:after="0" w:line="24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 xml:space="preserve">      </w:t>
      </w:r>
      <w:r w:rsidR="009C3120">
        <w:rPr>
          <w:rFonts w:ascii="Times New Roman" w:eastAsia="Calibri" w:hAnsi="Times New Roman" w:cs="Times New Roman"/>
          <w:sz w:val="24"/>
          <w:szCs w:val="24"/>
          <w:lang w:eastAsia="pt-BR"/>
        </w:rPr>
        <w:t>A</w:t>
      </w:r>
      <w:r w:rsidR="00471719">
        <w:rPr>
          <w:rFonts w:ascii="Times New Roman" w:eastAsia="Calibri" w:hAnsi="Times New Roman" w:cs="Times New Roman"/>
          <w:sz w:val="24"/>
          <w:szCs w:val="24"/>
          <w:lang w:eastAsia="pt-BR"/>
        </w:rPr>
        <w:t xml:space="preserve"> Credenciad</w:t>
      </w:r>
      <w:r w:rsidR="009C3120">
        <w:rPr>
          <w:rFonts w:ascii="Times New Roman" w:eastAsia="Calibri" w:hAnsi="Times New Roman" w:cs="Times New Roman"/>
          <w:sz w:val="24"/>
          <w:szCs w:val="24"/>
          <w:lang w:eastAsia="pt-BR"/>
        </w:rPr>
        <w:t>a</w:t>
      </w:r>
      <w:r w:rsidR="00471719">
        <w:rPr>
          <w:rFonts w:ascii="Times New Roman" w:eastAsia="Calibri" w:hAnsi="Times New Roman" w:cs="Times New Roman"/>
          <w:sz w:val="24"/>
          <w:szCs w:val="24"/>
          <w:lang w:eastAsia="pt-BR"/>
        </w:rPr>
        <w:t xml:space="preserve"> assume, com exclusividade, a responsabilidade de:</w:t>
      </w:r>
    </w:p>
    <w:p w:rsidR="00471719" w:rsidRDefault="00471719" w:rsidP="001039CF">
      <w:pPr>
        <w:pStyle w:val="PargrafodaLista"/>
        <w:numPr>
          <w:ilvl w:val="0"/>
          <w:numId w:val="2"/>
        </w:numPr>
        <w:autoSpaceDE w:val="0"/>
        <w:autoSpaceDN w:val="0"/>
        <w:adjustRightInd w:val="0"/>
        <w:spacing w:after="0" w:line="24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Fiscalizar o cum</w:t>
      </w:r>
      <w:r w:rsidR="009801CD">
        <w:rPr>
          <w:rFonts w:ascii="Times New Roman" w:eastAsia="Calibri" w:hAnsi="Times New Roman" w:cs="Times New Roman"/>
          <w:sz w:val="24"/>
          <w:szCs w:val="24"/>
          <w:lang w:eastAsia="pt-BR"/>
        </w:rPr>
        <w:t>primento das disposições deste c</w:t>
      </w:r>
      <w:r>
        <w:rPr>
          <w:rFonts w:ascii="Times New Roman" w:eastAsia="Calibri" w:hAnsi="Times New Roman" w:cs="Times New Roman"/>
          <w:sz w:val="24"/>
          <w:szCs w:val="24"/>
          <w:lang w:eastAsia="pt-BR"/>
        </w:rPr>
        <w:t>ontrato.</w:t>
      </w:r>
    </w:p>
    <w:p w:rsidR="00471719" w:rsidRDefault="00471719" w:rsidP="001039CF">
      <w:pPr>
        <w:pStyle w:val="PargrafodaLista"/>
        <w:numPr>
          <w:ilvl w:val="0"/>
          <w:numId w:val="2"/>
        </w:numPr>
        <w:autoSpaceDE w:val="0"/>
        <w:autoSpaceDN w:val="0"/>
        <w:adjustRightInd w:val="0"/>
        <w:spacing w:after="0" w:line="24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 xml:space="preserve">Assumir as obrigações estabelecidas na </w:t>
      </w:r>
      <w:r w:rsidR="005C4055">
        <w:rPr>
          <w:rFonts w:ascii="Times New Roman" w:eastAsia="Calibri" w:hAnsi="Times New Roman" w:cs="Times New Roman"/>
          <w:sz w:val="24"/>
          <w:szCs w:val="24"/>
          <w:lang w:eastAsia="pt-BR"/>
        </w:rPr>
        <w:t>l</w:t>
      </w:r>
      <w:r>
        <w:rPr>
          <w:rFonts w:ascii="Times New Roman" w:eastAsia="Calibri" w:hAnsi="Times New Roman" w:cs="Times New Roman"/>
          <w:sz w:val="24"/>
          <w:szCs w:val="24"/>
          <w:lang w:eastAsia="pt-BR"/>
        </w:rPr>
        <w:t xml:space="preserve">egislação </w:t>
      </w:r>
      <w:r w:rsidR="005C4055">
        <w:rPr>
          <w:rFonts w:ascii="Times New Roman" w:eastAsia="Calibri" w:hAnsi="Times New Roman" w:cs="Times New Roman"/>
          <w:sz w:val="24"/>
          <w:szCs w:val="24"/>
          <w:lang w:eastAsia="pt-BR"/>
        </w:rPr>
        <w:t>específica de acidente de trabalho, qu</w:t>
      </w:r>
      <w:r w:rsidR="00706D53">
        <w:rPr>
          <w:rFonts w:ascii="Times New Roman" w:eastAsia="Calibri" w:hAnsi="Times New Roman" w:cs="Times New Roman"/>
          <w:sz w:val="24"/>
          <w:szCs w:val="24"/>
          <w:lang w:eastAsia="pt-BR"/>
        </w:rPr>
        <w:t xml:space="preserve">ando, em ocorrência de espécie </w:t>
      </w:r>
      <w:r w:rsidR="005C4055">
        <w:rPr>
          <w:rFonts w:ascii="Times New Roman" w:eastAsia="Calibri" w:hAnsi="Times New Roman" w:cs="Times New Roman"/>
          <w:sz w:val="24"/>
          <w:szCs w:val="24"/>
          <w:lang w:eastAsia="pt-BR"/>
        </w:rPr>
        <w:t>fo</w:t>
      </w:r>
      <w:r w:rsidR="00706D53">
        <w:rPr>
          <w:rFonts w:ascii="Times New Roman" w:eastAsia="Calibri" w:hAnsi="Times New Roman" w:cs="Times New Roman"/>
          <w:sz w:val="24"/>
          <w:szCs w:val="24"/>
          <w:lang w:eastAsia="pt-BR"/>
        </w:rPr>
        <w:t xml:space="preserve">rem vítimas de seus empregados </w:t>
      </w:r>
      <w:r w:rsidR="005C4055">
        <w:rPr>
          <w:rFonts w:ascii="Times New Roman" w:eastAsia="Calibri" w:hAnsi="Times New Roman" w:cs="Times New Roman"/>
          <w:sz w:val="24"/>
          <w:szCs w:val="24"/>
          <w:lang w:eastAsia="pt-BR"/>
        </w:rPr>
        <w:t>nos desempenhos dos serviços ou em conexão com eles, ainda que</w:t>
      </w:r>
      <w:r w:rsidR="009801CD">
        <w:rPr>
          <w:rFonts w:ascii="Times New Roman" w:eastAsia="Calibri" w:hAnsi="Times New Roman" w:cs="Times New Roman"/>
          <w:sz w:val="24"/>
          <w:szCs w:val="24"/>
          <w:lang w:eastAsia="pt-BR"/>
        </w:rPr>
        <w:t xml:space="preserve"> verificados em dependência da c</w:t>
      </w:r>
      <w:r w:rsidR="005C4055">
        <w:rPr>
          <w:rFonts w:ascii="Times New Roman" w:eastAsia="Calibri" w:hAnsi="Times New Roman" w:cs="Times New Roman"/>
          <w:sz w:val="24"/>
          <w:szCs w:val="24"/>
          <w:lang w:eastAsia="pt-BR"/>
        </w:rPr>
        <w:t>ontratante.</w:t>
      </w:r>
    </w:p>
    <w:p w:rsidR="005C4055" w:rsidRDefault="005C4055" w:rsidP="0096609B">
      <w:pPr>
        <w:pStyle w:val="PargrafodaLista"/>
        <w:numPr>
          <w:ilvl w:val="0"/>
          <w:numId w:val="2"/>
        </w:numPr>
        <w:tabs>
          <w:tab w:val="left" w:pos="567"/>
        </w:tabs>
        <w:autoSpaceDE w:val="0"/>
        <w:autoSpaceDN w:val="0"/>
        <w:adjustRightInd w:val="0"/>
        <w:spacing w:after="0" w:line="24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Indenizar os danos que causar por si, por seus prepostos</w:t>
      </w:r>
      <w:r w:rsidR="0096609B">
        <w:rPr>
          <w:rFonts w:ascii="Times New Roman" w:eastAsia="Calibri" w:hAnsi="Times New Roman" w:cs="Times New Roman"/>
          <w:sz w:val="24"/>
          <w:szCs w:val="24"/>
          <w:lang w:eastAsia="pt-BR"/>
        </w:rPr>
        <w:t xml:space="preserve"> ou empregados por dolo, negligê</w:t>
      </w:r>
      <w:r>
        <w:rPr>
          <w:rFonts w:ascii="Times New Roman" w:eastAsia="Calibri" w:hAnsi="Times New Roman" w:cs="Times New Roman"/>
          <w:sz w:val="24"/>
          <w:szCs w:val="24"/>
          <w:lang w:eastAsia="pt-BR"/>
        </w:rPr>
        <w:t>ncia, imprudência</w:t>
      </w:r>
      <w:r w:rsidR="0096609B">
        <w:rPr>
          <w:rFonts w:ascii="Times New Roman" w:eastAsia="Calibri" w:hAnsi="Times New Roman" w:cs="Times New Roman"/>
          <w:sz w:val="24"/>
          <w:szCs w:val="24"/>
          <w:lang w:eastAsia="pt-BR"/>
        </w:rPr>
        <w:t>, imperícia, às dependências, mó</w:t>
      </w:r>
      <w:r w:rsidR="009801CD">
        <w:rPr>
          <w:rFonts w:ascii="Times New Roman" w:eastAsia="Calibri" w:hAnsi="Times New Roman" w:cs="Times New Roman"/>
          <w:sz w:val="24"/>
          <w:szCs w:val="24"/>
          <w:lang w:eastAsia="pt-BR"/>
        </w:rPr>
        <w:t>veis e utensílios da c</w:t>
      </w:r>
      <w:r>
        <w:rPr>
          <w:rFonts w:ascii="Times New Roman" w:eastAsia="Calibri" w:hAnsi="Times New Roman" w:cs="Times New Roman"/>
          <w:sz w:val="24"/>
          <w:szCs w:val="24"/>
          <w:lang w:eastAsia="pt-BR"/>
        </w:rPr>
        <w:t>ontratante, desde que apurados, através de perícia e boletim policial, ficando desde já autorizado o desconto do valor correspo</w:t>
      </w:r>
      <w:r w:rsidR="009C3120">
        <w:rPr>
          <w:rFonts w:ascii="Times New Roman" w:eastAsia="Calibri" w:hAnsi="Times New Roman" w:cs="Times New Roman"/>
          <w:sz w:val="24"/>
          <w:szCs w:val="24"/>
          <w:lang w:eastAsia="pt-BR"/>
        </w:rPr>
        <w:t>ndente dos pagamentos devid</w:t>
      </w:r>
      <w:r w:rsidR="009801CD">
        <w:rPr>
          <w:rFonts w:ascii="Times New Roman" w:eastAsia="Calibri" w:hAnsi="Times New Roman" w:cs="Times New Roman"/>
          <w:sz w:val="24"/>
          <w:szCs w:val="24"/>
          <w:lang w:eastAsia="pt-BR"/>
        </w:rPr>
        <w:t>os a c</w:t>
      </w:r>
      <w:r w:rsidR="009C3120">
        <w:rPr>
          <w:rFonts w:ascii="Times New Roman" w:eastAsia="Calibri" w:hAnsi="Times New Roman" w:cs="Times New Roman"/>
          <w:sz w:val="24"/>
          <w:szCs w:val="24"/>
          <w:lang w:eastAsia="pt-BR"/>
        </w:rPr>
        <w:t>redenciada</w:t>
      </w:r>
      <w:r>
        <w:rPr>
          <w:rFonts w:ascii="Times New Roman" w:eastAsia="Calibri" w:hAnsi="Times New Roman" w:cs="Times New Roman"/>
          <w:sz w:val="24"/>
          <w:szCs w:val="24"/>
          <w:lang w:eastAsia="pt-BR"/>
        </w:rPr>
        <w:t>.</w:t>
      </w:r>
    </w:p>
    <w:p w:rsidR="005C4055" w:rsidRDefault="005C4055" w:rsidP="001039CF">
      <w:pPr>
        <w:pStyle w:val="PargrafodaLista"/>
        <w:numPr>
          <w:ilvl w:val="0"/>
          <w:numId w:val="2"/>
        </w:numPr>
        <w:autoSpaceDE w:val="0"/>
        <w:autoSpaceDN w:val="0"/>
        <w:adjustRightInd w:val="0"/>
        <w:spacing w:after="0" w:line="24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Indenizar todo e qualquer dano causado, inclusive a terceiros, pela execução inadequada dos serviços prestados.</w:t>
      </w:r>
    </w:p>
    <w:p w:rsidR="005C4055" w:rsidRDefault="000835B4" w:rsidP="001039CF">
      <w:pPr>
        <w:pStyle w:val="PargrafodaLista"/>
        <w:numPr>
          <w:ilvl w:val="0"/>
          <w:numId w:val="2"/>
        </w:numPr>
        <w:autoSpaceDE w:val="0"/>
        <w:autoSpaceDN w:val="0"/>
        <w:adjustRightInd w:val="0"/>
        <w:spacing w:after="0" w:line="24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A</w:t>
      </w:r>
      <w:r w:rsidR="005C4055">
        <w:rPr>
          <w:rFonts w:ascii="Times New Roman" w:eastAsia="Calibri" w:hAnsi="Times New Roman" w:cs="Times New Roman"/>
          <w:sz w:val="24"/>
          <w:szCs w:val="24"/>
          <w:lang w:eastAsia="pt-BR"/>
        </w:rPr>
        <w:t xml:space="preserve"> C</w:t>
      </w:r>
      <w:r>
        <w:rPr>
          <w:rFonts w:ascii="Times New Roman" w:eastAsia="Calibri" w:hAnsi="Times New Roman" w:cs="Times New Roman"/>
          <w:sz w:val="24"/>
          <w:szCs w:val="24"/>
          <w:lang w:eastAsia="pt-BR"/>
        </w:rPr>
        <w:t>redenciada</w:t>
      </w:r>
      <w:r w:rsidR="005C4055">
        <w:rPr>
          <w:rFonts w:ascii="Times New Roman" w:eastAsia="Calibri" w:hAnsi="Times New Roman" w:cs="Times New Roman"/>
          <w:sz w:val="24"/>
          <w:szCs w:val="24"/>
          <w:lang w:eastAsia="pt-BR"/>
        </w:rPr>
        <w:t xml:space="preserve"> se obriga a seguir todas as exigências contidas no </w:t>
      </w:r>
      <w:r w:rsidR="005C4055" w:rsidRPr="00526EE6">
        <w:rPr>
          <w:rFonts w:ascii="Times New Roman" w:eastAsia="Calibri" w:hAnsi="Times New Roman" w:cs="Times New Roman"/>
          <w:b/>
          <w:sz w:val="24"/>
          <w:szCs w:val="24"/>
          <w:lang w:eastAsia="pt-BR"/>
        </w:rPr>
        <w:t xml:space="preserve">Termo de </w:t>
      </w:r>
      <w:r w:rsidR="0048013C" w:rsidRPr="00526EE6">
        <w:rPr>
          <w:rFonts w:ascii="Times New Roman" w:eastAsia="Calibri" w:hAnsi="Times New Roman" w:cs="Times New Roman"/>
          <w:b/>
          <w:sz w:val="24"/>
          <w:szCs w:val="24"/>
          <w:lang w:eastAsia="pt-BR"/>
        </w:rPr>
        <w:t>Referência</w:t>
      </w:r>
      <w:r w:rsidR="005C4055" w:rsidRPr="00526EE6">
        <w:rPr>
          <w:rFonts w:ascii="Times New Roman" w:eastAsia="Calibri" w:hAnsi="Times New Roman" w:cs="Times New Roman"/>
          <w:b/>
          <w:sz w:val="24"/>
          <w:szCs w:val="24"/>
          <w:lang w:eastAsia="pt-BR"/>
        </w:rPr>
        <w:t xml:space="preserve"> (Anexo I) do Edital de Credenciamento nº 001/2017-FUNSAU</w:t>
      </w:r>
      <w:r w:rsidR="00706D53">
        <w:rPr>
          <w:rFonts w:ascii="Times New Roman" w:eastAsia="Calibri" w:hAnsi="Times New Roman" w:cs="Times New Roman"/>
          <w:b/>
          <w:sz w:val="24"/>
          <w:szCs w:val="24"/>
          <w:lang w:eastAsia="pt-BR"/>
        </w:rPr>
        <w:t xml:space="preserve"> </w:t>
      </w:r>
      <w:r w:rsidR="005C4055" w:rsidRPr="00526EE6">
        <w:rPr>
          <w:rFonts w:ascii="Times New Roman" w:eastAsia="Calibri" w:hAnsi="Times New Roman" w:cs="Times New Roman"/>
          <w:b/>
          <w:sz w:val="24"/>
          <w:szCs w:val="24"/>
          <w:lang w:eastAsia="pt-BR"/>
        </w:rPr>
        <w:t>e as normas de atendimento (Anexo III),</w:t>
      </w:r>
      <w:r w:rsidR="005C4055">
        <w:rPr>
          <w:rFonts w:ascii="Times New Roman" w:eastAsia="Calibri" w:hAnsi="Times New Roman" w:cs="Times New Roman"/>
          <w:sz w:val="24"/>
          <w:szCs w:val="24"/>
          <w:lang w:eastAsia="pt-BR"/>
        </w:rPr>
        <w:t xml:space="preserve"> os quai</w:t>
      </w:r>
      <w:r w:rsidR="009801CD">
        <w:rPr>
          <w:rFonts w:ascii="Times New Roman" w:eastAsia="Calibri" w:hAnsi="Times New Roman" w:cs="Times New Roman"/>
          <w:sz w:val="24"/>
          <w:szCs w:val="24"/>
          <w:lang w:eastAsia="pt-BR"/>
        </w:rPr>
        <w:t>s fazem parte integrante deste c</w:t>
      </w:r>
      <w:r w:rsidR="005C4055">
        <w:rPr>
          <w:rFonts w:ascii="Times New Roman" w:eastAsia="Calibri" w:hAnsi="Times New Roman" w:cs="Times New Roman"/>
          <w:sz w:val="24"/>
          <w:szCs w:val="24"/>
          <w:lang w:eastAsia="pt-BR"/>
        </w:rPr>
        <w:t>ontrato.</w:t>
      </w:r>
    </w:p>
    <w:p w:rsidR="005C4055" w:rsidRPr="00471719" w:rsidRDefault="000835B4" w:rsidP="001039CF">
      <w:pPr>
        <w:pStyle w:val="PargrafodaLista"/>
        <w:numPr>
          <w:ilvl w:val="0"/>
          <w:numId w:val="2"/>
        </w:numPr>
        <w:autoSpaceDE w:val="0"/>
        <w:autoSpaceDN w:val="0"/>
        <w:adjustRightInd w:val="0"/>
        <w:spacing w:after="0" w:line="240" w:lineRule="auto"/>
        <w:jc w:val="both"/>
        <w:rPr>
          <w:rFonts w:ascii="Times New Roman" w:eastAsia="Calibri" w:hAnsi="Times New Roman" w:cs="Times New Roman"/>
          <w:sz w:val="24"/>
          <w:szCs w:val="24"/>
          <w:lang w:eastAsia="pt-BR"/>
        </w:rPr>
      </w:pPr>
      <w:r>
        <w:rPr>
          <w:rFonts w:ascii="Times New Roman" w:eastAsia="Calibri" w:hAnsi="Times New Roman" w:cs="Times New Roman"/>
          <w:sz w:val="24"/>
          <w:szCs w:val="24"/>
          <w:lang w:eastAsia="pt-BR"/>
        </w:rPr>
        <w:t xml:space="preserve">A Credenciada </w:t>
      </w:r>
      <w:r w:rsidR="005C4055">
        <w:rPr>
          <w:rFonts w:ascii="Times New Roman" w:eastAsia="Calibri" w:hAnsi="Times New Roman" w:cs="Times New Roman"/>
          <w:sz w:val="24"/>
          <w:szCs w:val="24"/>
          <w:lang w:eastAsia="pt-BR"/>
        </w:rPr>
        <w:t xml:space="preserve">quando do encaminhamento das </w:t>
      </w:r>
      <w:r w:rsidR="00375564">
        <w:rPr>
          <w:rFonts w:ascii="Times New Roman" w:eastAsia="Calibri" w:hAnsi="Times New Roman" w:cs="Times New Roman"/>
          <w:sz w:val="24"/>
          <w:szCs w:val="24"/>
          <w:lang w:eastAsia="pt-BR"/>
        </w:rPr>
        <w:t>produções</w:t>
      </w:r>
      <w:r w:rsidR="005C4055">
        <w:rPr>
          <w:rFonts w:ascii="Times New Roman" w:eastAsia="Calibri" w:hAnsi="Times New Roman" w:cs="Times New Roman"/>
          <w:sz w:val="24"/>
          <w:szCs w:val="24"/>
          <w:lang w:eastAsia="pt-BR"/>
        </w:rPr>
        <w:t xml:space="preserve">, deverá encaminhá-las com todas as folhas enumeradas e com oficio de remessa </w:t>
      </w:r>
      <w:r w:rsidR="00CC54B7">
        <w:rPr>
          <w:rFonts w:ascii="Times New Roman" w:eastAsia="Calibri" w:hAnsi="Times New Roman" w:cs="Times New Roman"/>
          <w:sz w:val="24"/>
          <w:szCs w:val="24"/>
          <w:lang w:eastAsia="pt-BR"/>
        </w:rPr>
        <w:t xml:space="preserve">contendo o quantitativo das folhas que compõem o processo. </w:t>
      </w:r>
    </w:p>
    <w:p w:rsidR="00312875" w:rsidRDefault="00312875" w:rsidP="008B0279">
      <w:pPr>
        <w:jc w:val="both"/>
        <w:rPr>
          <w:rFonts w:ascii="Times New Roman" w:hAnsi="Times New Roman" w:cs="Times New Roman"/>
          <w:sz w:val="18"/>
          <w:szCs w:val="18"/>
        </w:rPr>
      </w:pPr>
    </w:p>
    <w:p w:rsidR="00D8165F" w:rsidRPr="00D8165F" w:rsidRDefault="00D8165F" w:rsidP="00D8165F">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b/>
          <w:sz w:val="24"/>
          <w:szCs w:val="24"/>
        </w:rPr>
      </w:pPr>
      <w:r w:rsidRPr="00D8165F">
        <w:rPr>
          <w:rFonts w:ascii="Times New Roman" w:hAnsi="Times New Roman" w:cs="Times New Roman"/>
          <w:b/>
          <w:sz w:val="24"/>
          <w:szCs w:val="24"/>
        </w:rPr>
        <w:t xml:space="preserve">CLÁUSULA </w:t>
      </w:r>
      <w:r>
        <w:rPr>
          <w:rFonts w:ascii="Times New Roman" w:hAnsi="Times New Roman" w:cs="Times New Roman"/>
          <w:b/>
          <w:sz w:val="24"/>
          <w:szCs w:val="24"/>
        </w:rPr>
        <w:t>QU</w:t>
      </w:r>
      <w:r w:rsidR="000038C1">
        <w:rPr>
          <w:rFonts w:ascii="Times New Roman" w:hAnsi="Times New Roman" w:cs="Times New Roman"/>
          <w:b/>
          <w:sz w:val="24"/>
          <w:szCs w:val="24"/>
        </w:rPr>
        <w:t>IN</w:t>
      </w:r>
      <w:r>
        <w:rPr>
          <w:rFonts w:ascii="Times New Roman" w:hAnsi="Times New Roman" w:cs="Times New Roman"/>
          <w:b/>
          <w:sz w:val="24"/>
          <w:szCs w:val="24"/>
        </w:rPr>
        <w:t>TA – D</w:t>
      </w:r>
      <w:r w:rsidR="00DC7E9C">
        <w:rPr>
          <w:rFonts w:ascii="Times New Roman" w:hAnsi="Times New Roman" w:cs="Times New Roman"/>
          <w:b/>
          <w:sz w:val="24"/>
          <w:szCs w:val="24"/>
        </w:rPr>
        <w:t>AS OBRIGAÇÕES DO</w:t>
      </w:r>
      <w:r w:rsidR="00CC54B7">
        <w:rPr>
          <w:rFonts w:ascii="Times New Roman" w:hAnsi="Times New Roman" w:cs="Times New Roman"/>
          <w:b/>
          <w:sz w:val="24"/>
          <w:szCs w:val="24"/>
        </w:rPr>
        <w:t xml:space="preserve"> CONTRATANTE</w:t>
      </w:r>
    </w:p>
    <w:p w:rsidR="00CC54B7" w:rsidRDefault="009801CD" w:rsidP="0086754D">
      <w:pPr>
        <w:tabs>
          <w:tab w:val="left" w:pos="567"/>
          <w:tab w:val="left" w:pos="709"/>
        </w:tabs>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 acordo com o disposto neste c</w:t>
      </w:r>
      <w:r w:rsidR="00CC54B7">
        <w:rPr>
          <w:rFonts w:ascii="Times New Roman" w:hAnsi="Times New Roman" w:cs="Times New Roman"/>
          <w:sz w:val="24"/>
          <w:szCs w:val="24"/>
        </w:rPr>
        <w:t>ontrato e a fim de atender ao bom desempen</w:t>
      </w:r>
      <w:r>
        <w:rPr>
          <w:rFonts w:ascii="Times New Roman" w:hAnsi="Times New Roman" w:cs="Times New Roman"/>
          <w:sz w:val="24"/>
          <w:szCs w:val="24"/>
        </w:rPr>
        <w:t>ho das obrigações pactuadas, a c</w:t>
      </w:r>
      <w:r w:rsidR="00CC54B7">
        <w:rPr>
          <w:rFonts w:ascii="Times New Roman" w:hAnsi="Times New Roman" w:cs="Times New Roman"/>
          <w:sz w:val="24"/>
          <w:szCs w:val="24"/>
        </w:rPr>
        <w:t>ontratante obriga-se à:</w:t>
      </w:r>
    </w:p>
    <w:p w:rsidR="00CC54B7" w:rsidRDefault="00CC54B7" w:rsidP="001039CF">
      <w:pPr>
        <w:pStyle w:val="PargrafodaLista"/>
        <w:numPr>
          <w:ilvl w:val="0"/>
          <w:numId w:val="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Comunicar por escrito todos os pleitos e necessidades que julgar necessário à boa execução dos serviços.</w:t>
      </w:r>
    </w:p>
    <w:p w:rsidR="00CC54B7" w:rsidRDefault="00CC54B7" w:rsidP="001039CF">
      <w:pPr>
        <w:pStyle w:val="PargrafodaLista"/>
        <w:numPr>
          <w:ilvl w:val="0"/>
          <w:numId w:val="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Cumprir fielmente com a liquidação dos débitos exist</w:t>
      </w:r>
      <w:r w:rsidR="009801CD">
        <w:rPr>
          <w:rFonts w:ascii="Times New Roman" w:hAnsi="Times New Roman" w:cs="Times New Roman"/>
          <w:sz w:val="24"/>
          <w:szCs w:val="24"/>
        </w:rPr>
        <w:t>entes com a c</w:t>
      </w:r>
      <w:r w:rsidR="009C3120">
        <w:rPr>
          <w:rFonts w:ascii="Times New Roman" w:hAnsi="Times New Roman" w:cs="Times New Roman"/>
          <w:sz w:val="24"/>
          <w:szCs w:val="24"/>
        </w:rPr>
        <w:t>redenciada</w:t>
      </w:r>
      <w:r>
        <w:rPr>
          <w:rFonts w:ascii="Times New Roman" w:hAnsi="Times New Roman" w:cs="Times New Roman"/>
          <w:sz w:val="24"/>
          <w:szCs w:val="24"/>
        </w:rPr>
        <w:t>, segundo os prazos e condições estabelecidas.</w:t>
      </w:r>
    </w:p>
    <w:p w:rsidR="00CC54B7" w:rsidRDefault="00CC54B7" w:rsidP="001039CF">
      <w:pPr>
        <w:pStyle w:val="PargrafodaLista"/>
        <w:numPr>
          <w:ilvl w:val="0"/>
          <w:numId w:val="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Exercer a supervisão dos serviços contratados por intermédio de seus prepostos, devidamente credenciados, de conformidade com as normas, especificações e cláusulas contratuais estabelecidas.</w:t>
      </w:r>
    </w:p>
    <w:p w:rsidR="00CC54B7" w:rsidRDefault="009C3120" w:rsidP="001039CF">
      <w:pPr>
        <w:pStyle w:val="PargrafodaLista"/>
        <w:numPr>
          <w:ilvl w:val="0"/>
          <w:numId w:val="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Aplicar penalidades </w:t>
      </w:r>
      <w:proofErr w:type="gramStart"/>
      <w:r>
        <w:rPr>
          <w:rFonts w:ascii="Times New Roman" w:hAnsi="Times New Roman" w:cs="Times New Roman"/>
          <w:sz w:val="24"/>
          <w:szCs w:val="24"/>
        </w:rPr>
        <w:t>a Credenciada</w:t>
      </w:r>
      <w:proofErr w:type="gramEnd"/>
      <w:r w:rsidR="00CC54B7">
        <w:rPr>
          <w:rFonts w:ascii="Times New Roman" w:hAnsi="Times New Roman" w:cs="Times New Roman"/>
          <w:sz w:val="24"/>
          <w:szCs w:val="24"/>
        </w:rPr>
        <w:t>, pela inobservância das disposições contidas no documento contratual</w:t>
      </w:r>
    </w:p>
    <w:p w:rsidR="00CC54B7" w:rsidRDefault="00CC54B7" w:rsidP="001039CF">
      <w:pPr>
        <w:pStyle w:val="PargrafodaLista"/>
        <w:numPr>
          <w:ilvl w:val="0"/>
          <w:numId w:val="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Rejeitar os serviços que estiverem em desacordo com as especificações e recomendações ou com a melhor técnica c</w:t>
      </w:r>
      <w:r w:rsidR="009C3120">
        <w:rPr>
          <w:rFonts w:ascii="Times New Roman" w:hAnsi="Times New Roman" w:cs="Times New Roman"/>
          <w:sz w:val="24"/>
          <w:szCs w:val="24"/>
        </w:rPr>
        <w:t>onsagrada pelo uso, ordenando a</w:t>
      </w:r>
      <w:r w:rsidR="009801CD">
        <w:rPr>
          <w:rFonts w:ascii="Times New Roman" w:hAnsi="Times New Roman" w:cs="Times New Roman"/>
          <w:sz w:val="24"/>
          <w:szCs w:val="24"/>
        </w:rPr>
        <w:t xml:space="preserve"> c</w:t>
      </w:r>
      <w:r>
        <w:rPr>
          <w:rFonts w:ascii="Times New Roman" w:hAnsi="Times New Roman" w:cs="Times New Roman"/>
          <w:sz w:val="24"/>
          <w:szCs w:val="24"/>
        </w:rPr>
        <w:t>redenciad</w:t>
      </w:r>
      <w:r w:rsidR="009C3120">
        <w:rPr>
          <w:rFonts w:ascii="Times New Roman" w:hAnsi="Times New Roman" w:cs="Times New Roman"/>
          <w:sz w:val="24"/>
          <w:szCs w:val="24"/>
        </w:rPr>
        <w:t>a</w:t>
      </w:r>
      <w:r>
        <w:rPr>
          <w:rFonts w:ascii="Times New Roman" w:hAnsi="Times New Roman" w:cs="Times New Roman"/>
          <w:sz w:val="24"/>
          <w:szCs w:val="24"/>
        </w:rPr>
        <w:t xml:space="preserve"> o seu refazimento.</w:t>
      </w:r>
    </w:p>
    <w:p w:rsidR="00CC54B7" w:rsidRDefault="00CC54B7" w:rsidP="001039CF">
      <w:pPr>
        <w:pStyle w:val="PargrafodaLista"/>
        <w:numPr>
          <w:ilvl w:val="0"/>
          <w:numId w:val="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Conferir e</w:t>
      </w:r>
      <w:r w:rsidR="009C3120">
        <w:rPr>
          <w:rFonts w:ascii="Times New Roman" w:hAnsi="Times New Roman" w:cs="Times New Roman"/>
          <w:sz w:val="24"/>
          <w:szCs w:val="24"/>
        </w:rPr>
        <w:t xml:space="preserve"> t</w:t>
      </w:r>
      <w:r w:rsidR="009801CD">
        <w:rPr>
          <w:rFonts w:ascii="Times New Roman" w:hAnsi="Times New Roman" w:cs="Times New Roman"/>
          <w:sz w:val="24"/>
          <w:szCs w:val="24"/>
        </w:rPr>
        <w:t>estar as faturas emitidas pela c</w:t>
      </w:r>
      <w:r w:rsidR="009C3120">
        <w:rPr>
          <w:rFonts w:ascii="Times New Roman" w:hAnsi="Times New Roman" w:cs="Times New Roman"/>
          <w:sz w:val="24"/>
          <w:szCs w:val="24"/>
        </w:rPr>
        <w:t>redenciada</w:t>
      </w:r>
      <w:r>
        <w:rPr>
          <w:rFonts w:ascii="Times New Roman" w:hAnsi="Times New Roman" w:cs="Times New Roman"/>
          <w:sz w:val="24"/>
          <w:szCs w:val="24"/>
        </w:rPr>
        <w:t xml:space="preserve"> e, encaminhá-las posteriormente para pagamentos.</w:t>
      </w:r>
    </w:p>
    <w:p w:rsidR="004A4718" w:rsidRDefault="00CC54B7" w:rsidP="001039CF">
      <w:pPr>
        <w:pStyle w:val="PargrafodaLista"/>
        <w:numPr>
          <w:ilvl w:val="0"/>
          <w:numId w:val="3"/>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Transmitir suas orientações e demais instruções, sempre por escrito, salvo em </w:t>
      </w:r>
      <w:r w:rsidR="00D60DCF">
        <w:rPr>
          <w:rFonts w:ascii="Times New Roman" w:hAnsi="Times New Roman" w:cs="Times New Roman"/>
          <w:sz w:val="24"/>
          <w:szCs w:val="24"/>
        </w:rPr>
        <w:t>situações de urgência ou emergência, sendo res</w:t>
      </w:r>
      <w:r w:rsidR="009C3120">
        <w:rPr>
          <w:rFonts w:ascii="Times New Roman" w:hAnsi="Times New Roman" w:cs="Times New Roman"/>
          <w:sz w:val="24"/>
          <w:szCs w:val="24"/>
        </w:rPr>
        <w:t>er</w:t>
      </w:r>
      <w:r w:rsidR="009801CD">
        <w:rPr>
          <w:rFonts w:ascii="Times New Roman" w:hAnsi="Times New Roman" w:cs="Times New Roman"/>
          <w:sz w:val="24"/>
          <w:szCs w:val="24"/>
        </w:rPr>
        <w:t>vado o direito de solicitar da c</w:t>
      </w:r>
      <w:r w:rsidR="009C3120">
        <w:rPr>
          <w:rFonts w:ascii="Times New Roman" w:hAnsi="Times New Roman" w:cs="Times New Roman"/>
          <w:sz w:val="24"/>
          <w:szCs w:val="24"/>
        </w:rPr>
        <w:t>redenciada</w:t>
      </w:r>
      <w:r w:rsidR="00D60DCF">
        <w:rPr>
          <w:rFonts w:ascii="Times New Roman" w:hAnsi="Times New Roman" w:cs="Times New Roman"/>
          <w:sz w:val="24"/>
          <w:szCs w:val="24"/>
        </w:rPr>
        <w:t>, por escrito, a posterior confirmação das orientações ou instruções verbais recebidas.</w:t>
      </w:r>
    </w:p>
    <w:p w:rsidR="00136D23" w:rsidRPr="00136D23" w:rsidRDefault="00136D23" w:rsidP="00136D23">
      <w:pPr>
        <w:pBdr>
          <w:top w:val="single" w:sz="4" w:space="1" w:color="auto"/>
          <w:left w:val="single" w:sz="4" w:space="4" w:color="auto"/>
          <w:bottom w:val="single" w:sz="4" w:space="1" w:color="auto"/>
          <w:right w:val="single" w:sz="4" w:space="4" w:color="auto"/>
        </w:pBdr>
        <w:tabs>
          <w:tab w:val="left" w:pos="851"/>
          <w:tab w:val="left" w:pos="1134"/>
        </w:tabs>
        <w:jc w:val="both"/>
        <w:rPr>
          <w:rFonts w:ascii="Times New Roman" w:hAnsi="Times New Roman" w:cs="Times New Roman"/>
          <w:sz w:val="24"/>
          <w:szCs w:val="24"/>
        </w:rPr>
      </w:pPr>
      <w:r w:rsidRPr="00136D23">
        <w:rPr>
          <w:rFonts w:ascii="Times New Roman" w:hAnsi="Times New Roman" w:cs="Times New Roman"/>
          <w:b/>
          <w:bCs/>
          <w:sz w:val="24"/>
          <w:szCs w:val="24"/>
        </w:rPr>
        <w:t>CLÁUSULA SEXTA</w:t>
      </w:r>
      <w:r w:rsidRPr="00136D23">
        <w:rPr>
          <w:rFonts w:ascii="Times New Roman" w:hAnsi="Times New Roman" w:cs="Times New Roman"/>
          <w:b/>
          <w:sz w:val="24"/>
          <w:szCs w:val="24"/>
        </w:rPr>
        <w:t xml:space="preserve">– </w:t>
      </w:r>
      <w:r w:rsidRPr="00136D23">
        <w:rPr>
          <w:rFonts w:ascii="Times New Roman" w:hAnsi="Times New Roman" w:cs="Times New Roman"/>
          <w:b/>
          <w:color w:val="000000"/>
          <w:sz w:val="24"/>
          <w:szCs w:val="24"/>
        </w:rPr>
        <w:t>D</w:t>
      </w:r>
      <w:r w:rsidR="00D60DCF">
        <w:rPr>
          <w:rFonts w:ascii="Times New Roman" w:hAnsi="Times New Roman" w:cs="Times New Roman"/>
          <w:b/>
          <w:color w:val="000000"/>
          <w:sz w:val="24"/>
          <w:szCs w:val="24"/>
        </w:rPr>
        <w:t>OS PREÇOS, R</w:t>
      </w:r>
      <w:r w:rsidR="005A73E8">
        <w:rPr>
          <w:rFonts w:ascii="Times New Roman" w:hAnsi="Times New Roman" w:cs="Times New Roman"/>
          <w:b/>
          <w:color w:val="000000"/>
          <w:sz w:val="24"/>
          <w:szCs w:val="24"/>
        </w:rPr>
        <w:t>E</w:t>
      </w:r>
      <w:r w:rsidR="00D60DCF">
        <w:rPr>
          <w:rFonts w:ascii="Times New Roman" w:hAnsi="Times New Roman" w:cs="Times New Roman"/>
          <w:b/>
          <w:color w:val="000000"/>
          <w:sz w:val="24"/>
          <w:szCs w:val="24"/>
        </w:rPr>
        <w:t>AJUSTES E CONDIÇÕES DE PAGAMENTO</w:t>
      </w:r>
    </w:p>
    <w:p w:rsidR="00D60DCF" w:rsidRPr="00354C56" w:rsidRDefault="00D60DCF" w:rsidP="001039CF">
      <w:pPr>
        <w:pStyle w:val="PargrafodaLista"/>
        <w:numPr>
          <w:ilvl w:val="0"/>
          <w:numId w:val="4"/>
        </w:numPr>
        <w:spacing w:after="0"/>
        <w:jc w:val="both"/>
        <w:rPr>
          <w:rFonts w:ascii="Times New Roman" w:hAnsi="Times New Roman" w:cs="Times New Roman"/>
          <w:sz w:val="24"/>
          <w:szCs w:val="24"/>
        </w:rPr>
      </w:pPr>
      <w:r w:rsidRPr="00354C56">
        <w:rPr>
          <w:rFonts w:ascii="Times New Roman" w:hAnsi="Times New Roman" w:cs="Times New Roman"/>
          <w:sz w:val="24"/>
          <w:szCs w:val="24"/>
        </w:rPr>
        <w:t>Par</w:t>
      </w:r>
      <w:r w:rsidR="009801CD">
        <w:rPr>
          <w:rFonts w:ascii="Times New Roman" w:hAnsi="Times New Roman" w:cs="Times New Roman"/>
          <w:sz w:val="24"/>
          <w:szCs w:val="24"/>
        </w:rPr>
        <w:t>a os devidos efeitos legais, a c</w:t>
      </w:r>
      <w:r w:rsidRPr="00354C56">
        <w:rPr>
          <w:rFonts w:ascii="Times New Roman" w:hAnsi="Times New Roman" w:cs="Times New Roman"/>
          <w:sz w:val="24"/>
          <w:szCs w:val="24"/>
        </w:rPr>
        <w:t xml:space="preserve">ontratante e </w:t>
      </w:r>
      <w:r w:rsidR="009801CD">
        <w:rPr>
          <w:rFonts w:ascii="Times New Roman" w:hAnsi="Times New Roman" w:cs="Times New Roman"/>
          <w:sz w:val="24"/>
          <w:szCs w:val="24"/>
        </w:rPr>
        <w:t>a c</w:t>
      </w:r>
      <w:r w:rsidR="009C3120">
        <w:rPr>
          <w:rFonts w:ascii="Times New Roman" w:hAnsi="Times New Roman" w:cs="Times New Roman"/>
          <w:sz w:val="24"/>
          <w:szCs w:val="24"/>
        </w:rPr>
        <w:t>redenciada</w:t>
      </w:r>
      <w:r w:rsidR="00083806">
        <w:rPr>
          <w:rFonts w:ascii="Times New Roman" w:hAnsi="Times New Roman" w:cs="Times New Roman"/>
          <w:sz w:val="24"/>
          <w:szCs w:val="24"/>
        </w:rPr>
        <w:t>, acor</w:t>
      </w:r>
      <w:r w:rsidRPr="00354C56">
        <w:rPr>
          <w:rFonts w:ascii="Times New Roman" w:hAnsi="Times New Roman" w:cs="Times New Roman"/>
          <w:sz w:val="24"/>
          <w:szCs w:val="24"/>
        </w:rPr>
        <w:t xml:space="preserve">dam e atribuem os Serviços Objeto deste Contrato, um </w:t>
      </w:r>
      <w:r w:rsidRPr="004666AA">
        <w:rPr>
          <w:rFonts w:ascii="Times New Roman" w:hAnsi="Times New Roman" w:cs="Times New Roman"/>
          <w:b/>
          <w:sz w:val="24"/>
          <w:szCs w:val="24"/>
        </w:rPr>
        <w:t>valor global estimado de R$</w:t>
      </w:r>
      <w:r w:rsidR="003927F1">
        <w:rPr>
          <w:rFonts w:ascii="Times New Roman" w:hAnsi="Times New Roman" w:cs="Times New Roman"/>
          <w:b/>
          <w:sz w:val="24"/>
          <w:szCs w:val="24"/>
        </w:rPr>
        <w:t xml:space="preserve"> </w:t>
      </w:r>
      <w:r w:rsidR="00220EA2">
        <w:rPr>
          <w:rFonts w:ascii="Times New Roman" w:hAnsi="Times New Roman" w:cs="Times New Roman"/>
          <w:b/>
          <w:sz w:val="24"/>
          <w:szCs w:val="24"/>
        </w:rPr>
        <w:t>48</w:t>
      </w:r>
      <w:r w:rsidR="004666AA">
        <w:rPr>
          <w:rFonts w:ascii="Times New Roman" w:hAnsi="Times New Roman" w:cs="Times New Roman"/>
          <w:b/>
          <w:sz w:val="24"/>
          <w:szCs w:val="24"/>
        </w:rPr>
        <w:t xml:space="preserve">.000,00 </w:t>
      </w:r>
      <w:r w:rsidRPr="004666AA">
        <w:rPr>
          <w:rFonts w:ascii="Times New Roman" w:hAnsi="Times New Roman" w:cs="Times New Roman"/>
          <w:b/>
          <w:sz w:val="24"/>
          <w:szCs w:val="24"/>
        </w:rPr>
        <w:t>(</w:t>
      </w:r>
      <w:r w:rsidR="00220EA2">
        <w:rPr>
          <w:rFonts w:ascii="Times New Roman" w:hAnsi="Times New Roman" w:cs="Times New Roman"/>
          <w:b/>
          <w:sz w:val="24"/>
          <w:szCs w:val="24"/>
        </w:rPr>
        <w:t>quarenta e oito</w:t>
      </w:r>
      <w:r w:rsidR="003927F1">
        <w:rPr>
          <w:rFonts w:ascii="Times New Roman" w:hAnsi="Times New Roman" w:cs="Times New Roman"/>
          <w:b/>
          <w:sz w:val="24"/>
          <w:szCs w:val="24"/>
        </w:rPr>
        <w:t xml:space="preserve"> mil reais</w:t>
      </w:r>
      <w:r w:rsidRPr="004666AA">
        <w:rPr>
          <w:rFonts w:ascii="Times New Roman" w:hAnsi="Times New Roman" w:cs="Times New Roman"/>
          <w:b/>
          <w:sz w:val="24"/>
          <w:szCs w:val="24"/>
        </w:rPr>
        <w:t>)</w:t>
      </w:r>
      <w:r w:rsidRPr="004666AA">
        <w:rPr>
          <w:rFonts w:ascii="Times New Roman" w:hAnsi="Times New Roman" w:cs="Times New Roman"/>
          <w:sz w:val="24"/>
          <w:szCs w:val="24"/>
        </w:rPr>
        <w:t>, p</w:t>
      </w:r>
      <w:r w:rsidR="00354C56" w:rsidRPr="004666AA">
        <w:rPr>
          <w:rFonts w:ascii="Times New Roman" w:hAnsi="Times New Roman" w:cs="Times New Roman"/>
          <w:sz w:val="24"/>
          <w:szCs w:val="24"/>
        </w:rPr>
        <w:t>er</w:t>
      </w:r>
      <w:r w:rsidRPr="004666AA">
        <w:rPr>
          <w:rFonts w:ascii="Times New Roman" w:hAnsi="Times New Roman" w:cs="Times New Roman"/>
          <w:sz w:val="24"/>
          <w:szCs w:val="24"/>
        </w:rPr>
        <w:t xml:space="preserve">fazendo o </w:t>
      </w:r>
      <w:r w:rsidRPr="004666AA">
        <w:rPr>
          <w:rFonts w:ascii="Times New Roman" w:hAnsi="Times New Roman" w:cs="Times New Roman"/>
          <w:b/>
          <w:sz w:val="24"/>
          <w:szCs w:val="24"/>
        </w:rPr>
        <w:t>valor mensal estimado de R$</w:t>
      </w:r>
      <w:r w:rsidR="003927F1">
        <w:rPr>
          <w:rFonts w:ascii="Times New Roman" w:hAnsi="Times New Roman" w:cs="Times New Roman"/>
          <w:b/>
          <w:sz w:val="24"/>
          <w:szCs w:val="24"/>
        </w:rPr>
        <w:t xml:space="preserve"> </w:t>
      </w:r>
      <w:r w:rsidR="00220EA2">
        <w:rPr>
          <w:rFonts w:ascii="Times New Roman" w:hAnsi="Times New Roman" w:cs="Times New Roman"/>
          <w:b/>
          <w:sz w:val="24"/>
          <w:szCs w:val="24"/>
        </w:rPr>
        <w:t>4</w:t>
      </w:r>
      <w:r w:rsidR="005B1353">
        <w:rPr>
          <w:rFonts w:ascii="Times New Roman" w:hAnsi="Times New Roman" w:cs="Times New Roman"/>
          <w:b/>
          <w:sz w:val="24"/>
          <w:szCs w:val="24"/>
        </w:rPr>
        <w:t>.0</w:t>
      </w:r>
      <w:r w:rsidR="004666AA">
        <w:rPr>
          <w:rFonts w:ascii="Times New Roman" w:hAnsi="Times New Roman" w:cs="Times New Roman"/>
          <w:b/>
          <w:sz w:val="24"/>
          <w:szCs w:val="24"/>
        </w:rPr>
        <w:t xml:space="preserve">00,00 </w:t>
      </w:r>
      <w:r w:rsidRPr="004666AA">
        <w:rPr>
          <w:rFonts w:ascii="Times New Roman" w:hAnsi="Times New Roman" w:cs="Times New Roman"/>
          <w:b/>
          <w:sz w:val="24"/>
          <w:szCs w:val="24"/>
        </w:rPr>
        <w:t>(</w:t>
      </w:r>
      <w:r w:rsidR="00220EA2">
        <w:rPr>
          <w:rFonts w:ascii="Times New Roman" w:hAnsi="Times New Roman" w:cs="Times New Roman"/>
          <w:b/>
          <w:sz w:val="24"/>
          <w:szCs w:val="24"/>
        </w:rPr>
        <w:t>quatro</w:t>
      </w:r>
      <w:r w:rsidR="003927F1">
        <w:rPr>
          <w:rFonts w:ascii="Times New Roman" w:hAnsi="Times New Roman" w:cs="Times New Roman"/>
          <w:b/>
          <w:sz w:val="24"/>
          <w:szCs w:val="24"/>
        </w:rPr>
        <w:t xml:space="preserve"> </w:t>
      </w:r>
      <w:r w:rsidR="00E67365">
        <w:rPr>
          <w:rFonts w:ascii="Times New Roman" w:hAnsi="Times New Roman" w:cs="Times New Roman"/>
          <w:b/>
          <w:sz w:val="24"/>
          <w:szCs w:val="24"/>
        </w:rPr>
        <w:t>mil</w:t>
      </w:r>
      <w:r w:rsidR="004666AA">
        <w:rPr>
          <w:rFonts w:ascii="Times New Roman" w:hAnsi="Times New Roman" w:cs="Times New Roman"/>
          <w:b/>
          <w:sz w:val="24"/>
          <w:szCs w:val="24"/>
        </w:rPr>
        <w:t xml:space="preserve"> reais</w:t>
      </w:r>
      <w:r w:rsidRPr="004666AA">
        <w:rPr>
          <w:rFonts w:ascii="Times New Roman" w:hAnsi="Times New Roman" w:cs="Times New Roman"/>
          <w:b/>
          <w:sz w:val="24"/>
          <w:szCs w:val="24"/>
        </w:rPr>
        <w:t>)</w:t>
      </w:r>
      <w:r w:rsidR="00A52A48">
        <w:rPr>
          <w:rFonts w:ascii="Times New Roman" w:hAnsi="Times New Roman" w:cs="Times New Roman"/>
          <w:b/>
          <w:sz w:val="24"/>
          <w:szCs w:val="24"/>
        </w:rPr>
        <w:t xml:space="preserve"> </w:t>
      </w:r>
      <w:r w:rsidRPr="00354C56">
        <w:rPr>
          <w:rFonts w:ascii="Times New Roman" w:hAnsi="Times New Roman" w:cs="Times New Roman"/>
          <w:sz w:val="24"/>
          <w:szCs w:val="24"/>
        </w:rPr>
        <w:t>os preços definidos conforme as especialidades</w:t>
      </w:r>
      <w:r w:rsidR="00354C56" w:rsidRPr="00354C56">
        <w:rPr>
          <w:rFonts w:ascii="Times New Roman" w:hAnsi="Times New Roman" w:cs="Times New Roman"/>
          <w:sz w:val="24"/>
          <w:szCs w:val="24"/>
        </w:rPr>
        <w:t xml:space="preserve">, constantes das tabelas referenciais de honorários, relacionado ao </w:t>
      </w:r>
      <w:r w:rsidR="00354C56" w:rsidRPr="00354C56">
        <w:rPr>
          <w:rFonts w:ascii="Times New Roman" w:hAnsi="Times New Roman" w:cs="Times New Roman"/>
          <w:b/>
          <w:sz w:val="24"/>
          <w:szCs w:val="24"/>
        </w:rPr>
        <w:t>Anexo II do Edital de Credenciamento nº 001/2017-FUNSAU</w:t>
      </w:r>
      <w:r w:rsidR="00354C56" w:rsidRPr="00354C56">
        <w:rPr>
          <w:rFonts w:ascii="Times New Roman" w:hAnsi="Times New Roman" w:cs="Times New Roman"/>
          <w:sz w:val="24"/>
          <w:szCs w:val="24"/>
        </w:rPr>
        <w:t>, que faz parte integrante deste instrumento.</w:t>
      </w:r>
    </w:p>
    <w:p w:rsidR="00354C56" w:rsidRPr="00CF74B8" w:rsidRDefault="00354C56" w:rsidP="001039CF">
      <w:pPr>
        <w:pStyle w:val="PargrafodaLista"/>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Os preços propostos para execução dos serviços contratados não serão corrigidos monetariamente</w:t>
      </w:r>
      <w:r w:rsidR="004C09FE">
        <w:rPr>
          <w:rFonts w:ascii="Times New Roman" w:hAnsi="Times New Roman" w:cs="Times New Roman"/>
          <w:sz w:val="24"/>
          <w:szCs w:val="24"/>
        </w:rPr>
        <w:t xml:space="preserve"> durante o período de vigência definido na </w:t>
      </w:r>
      <w:r w:rsidR="004C09FE" w:rsidRPr="00A52A48">
        <w:rPr>
          <w:rFonts w:ascii="Times New Roman" w:hAnsi="Times New Roman" w:cs="Times New Roman"/>
          <w:b/>
          <w:sz w:val="24"/>
          <w:szCs w:val="24"/>
        </w:rPr>
        <w:t>CLÁUSULA SEGUNDA</w:t>
      </w:r>
      <w:r w:rsidR="004C09FE">
        <w:rPr>
          <w:rFonts w:ascii="Times New Roman" w:hAnsi="Times New Roman" w:cs="Times New Roman"/>
          <w:sz w:val="24"/>
          <w:szCs w:val="24"/>
        </w:rPr>
        <w:t xml:space="preserve"> (os primeiros doze meses), consoante os termos do § 1º, art. 2º, da lei nº 10.192, de 14 de fevereiro de 2001 </w:t>
      </w:r>
      <w:r w:rsidR="004C09FE" w:rsidRPr="004C09FE">
        <w:rPr>
          <w:rFonts w:ascii="Times New Roman" w:hAnsi="Times New Roman" w:cs="Times New Roman"/>
          <w:i/>
          <w:sz w:val="24"/>
          <w:szCs w:val="24"/>
          <w:u w:val="single"/>
        </w:rPr>
        <w:t>(§ 1º É nula de pleno direito qualquer estipulação de reajuste ou correção monetária de periodicidade inferior a um ano</w:t>
      </w:r>
      <w:r w:rsidR="004C09FE">
        <w:rPr>
          <w:rFonts w:ascii="Times New Roman" w:hAnsi="Times New Roman" w:cs="Times New Roman"/>
          <w:sz w:val="24"/>
          <w:szCs w:val="24"/>
        </w:rPr>
        <w:t xml:space="preserve">), salvo se vier a ser autorizado de acordo com o § 5º, art. 28, da Lei nº 9.069 de 29 de junho de 1995 </w:t>
      </w:r>
      <w:r w:rsidR="004C09FE" w:rsidRPr="004C09FE">
        <w:rPr>
          <w:rFonts w:ascii="Times New Roman" w:hAnsi="Times New Roman" w:cs="Times New Roman"/>
          <w:i/>
          <w:sz w:val="24"/>
          <w:szCs w:val="24"/>
          <w:u w:val="single"/>
        </w:rPr>
        <w:t>(§ 5º O Poder Executivo poderá reduzir a periodicidade de que  trata esse artigo</w:t>
      </w:r>
      <w:r w:rsidR="004C09FE">
        <w:rPr>
          <w:rFonts w:ascii="Times New Roman" w:hAnsi="Times New Roman" w:cs="Times New Roman"/>
          <w:sz w:val="24"/>
          <w:szCs w:val="24"/>
        </w:rPr>
        <w:t xml:space="preserve">) ou, outra determinação legal emanada por órgão competente, tal como publicação de tabelas atualizadas no âmbito de cada especialidade definida no </w:t>
      </w:r>
      <w:r w:rsidR="004C09FE" w:rsidRPr="004C09FE">
        <w:rPr>
          <w:rFonts w:ascii="Times New Roman" w:hAnsi="Times New Roman" w:cs="Times New Roman"/>
          <w:b/>
          <w:sz w:val="24"/>
          <w:szCs w:val="24"/>
        </w:rPr>
        <w:t>Anexo II.</w:t>
      </w:r>
    </w:p>
    <w:p w:rsidR="00CF74B8" w:rsidRDefault="00CF74B8" w:rsidP="001039CF">
      <w:pPr>
        <w:pStyle w:val="PargrafodaLista"/>
        <w:numPr>
          <w:ilvl w:val="0"/>
          <w:numId w:val="4"/>
        </w:numPr>
        <w:spacing w:after="0"/>
        <w:jc w:val="both"/>
        <w:rPr>
          <w:rFonts w:ascii="Times New Roman" w:hAnsi="Times New Roman" w:cs="Times New Roman"/>
          <w:sz w:val="24"/>
          <w:szCs w:val="24"/>
        </w:rPr>
      </w:pPr>
      <w:r w:rsidRPr="00CF74B8">
        <w:rPr>
          <w:rFonts w:ascii="Times New Roman" w:hAnsi="Times New Roman" w:cs="Times New Roman"/>
          <w:sz w:val="24"/>
          <w:szCs w:val="24"/>
        </w:rPr>
        <w:t>Durante</w:t>
      </w:r>
      <w:r>
        <w:rPr>
          <w:rFonts w:ascii="Times New Roman" w:hAnsi="Times New Roman" w:cs="Times New Roman"/>
          <w:sz w:val="24"/>
          <w:szCs w:val="24"/>
        </w:rPr>
        <w:t xml:space="preserve"> a vigênci</w:t>
      </w:r>
      <w:r w:rsidR="00524AFF">
        <w:rPr>
          <w:rFonts w:ascii="Times New Roman" w:hAnsi="Times New Roman" w:cs="Times New Roman"/>
          <w:sz w:val="24"/>
          <w:szCs w:val="24"/>
        </w:rPr>
        <w:t xml:space="preserve">a deste instrumento contratual </w:t>
      </w:r>
      <w:r>
        <w:rPr>
          <w:rFonts w:ascii="Times New Roman" w:hAnsi="Times New Roman" w:cs="Times New Roman"/>
          <w:sz w:val="24"/>
          <w:szCs w:val="24"/>
        </w:rPr>
        <w:t>é facultado ao FUNSAU a adoção/uso a qualquer tempo, de nova tabela de preços de serviços/honorários em substituição àquelas relacionadas no Anexo II e, serão ratificadas mediante Termo Aditivo ao Contrato em tela.</w:t>
      </w:r>
    </w:p>
    <w:p w:rsidR="007B415C" w:rsidRDefault="007B415C" w:rsidP="007B415C">
      <w:pPr>
        <w:pStyle w:val="PargrafodaLista"/>
        <w:numPr>
          <w:ilvl w:val="0"/>
          <w:numId w:val="4"/>
        </w:numPr>
        <w:spacing w:after="0"/>
        <w:jc w:val="both"/>
        <w:rPr>
          <w:rFonts w:ascii="Times New Roman" w:hAnsi="Times New Roman" w:cs="Times New Roman"/>
          <w:sz w:val="24"/>
          <w:szCs w:val="24"/>
        </w:rPr>
      </w:pPr>
      <w:r w:rsidRPr="00A52A48">
        <w:rPr>
          <w:rFonts w:ascii="Times New Roman" w:hAnsi="Times New Roman" w:cs="Times New Roman"/>
          <w:b/>
          <w:sz w:val="24"/>
          <w:szCs w:val="24"/>
        </w:rPr>
        <w:t>A CREDENCIADA</w:t>
      </w:r>
      <w:r>
        <w:rPr>
          <w:rFonts w:ascii="Times New Roman" w:hAnsi="Times New Roman" w:cs="Times New Roman"/>
          <w:sz w:val="24"/>
          <w:szCs w:val="24"/>
        </w:rPr>
        <w:t xml:space="preserve"> deverá apresentar as produções referentes aos encaminhamentos no mesmo mês de sua respectiva cobrança. Apresentando as referidas produções e cobranças </w:t>
      </w:r>
      <w:r w:rsidR="00A52A48">
        <w:rPr>
          <w:rFonts w:ascii="Times New Roman" w:hAnsi="Times New Roman" w:cs="Times New Roman"/>
          <w:b/>
          <w:sz w:val="24"/>
          <w:szCs w:val="24"/>
        </w:rPr>
        <w:t>até o 5º dia ú</w:t>
      </w:r>
      <w:r w:rsidRPr="00A52A48">
        <w:rPr>
          <w:rFonts w:ascii="Times New Roman" w:hAnsi="Times New Roman" w:cs="Times New Roman"/>
          <w:b/>
          <w:sz w:val="24"/>
          <w:szCs w:val="24"/>
        </w:rPr>
        <w:t>til</w:t>
      </w:r>
      <w:r>
        <w:rPr>
          <w:rFonts w:ascii="Times New Roman" w:hAnsi="Times New Roman" w:cs="Times New Roman"/>
          <w:sz w:val="24"/>
          <w:szCs w:val="24"/>
        </w:rPr>
        <w:t xml:space="preserve"> do mês </w:t>
      </w:r>
      <w:proofErr w:type="spellStart"/>
      <w:r w:rsidR="00083806">
        <w:rPr>
          <w:rFonts w:ascii="Times New Roman" w:hAnsi="Times New Roman" w:cs="Times New Roman"/>
          <w:sz w:val="24"/>
          <w:szCs w:val="24"/>
        </w:rPr>
        <w:t>subseqüente</w:t>
      </w:r>
      <w:proofErr w:type="spellEnd"/>
      <w:r>
        <w:rPr>
          <w:rFonts w:ascii="Times New Roman" w:hAnsi="Times New Roman" w:cs="Times New Roman"/>
          <w:sz w:val="24"/>
          <w:szCs w:val="24"/>
        </w:rPr>
        <w:t xml:space="preserve"> aos serviços realizados.</w:t>
      </w:r>
    </w:p>
    <w:p w:rsidR="00CF74B8" w:rsidRDefault="00CF74B8" w:rsidP="001039CF">
      <w:pPr>
        <w:pStyle w:val="PargrafodaLista"/>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O pag</w:t>
      </w:r>
      <w:r w:rsidR="00706D53">
        <w:rPr>
          <w:rFonts w:ascii="Times New Roman" w:hAnsi="Times New Roman" w:cs="Times New Roman"/>
          <w:sz w:val="24"/>
          <w:szCs w:val="24"/>
        </w:rPr>
        <w:t>amento dos serviços contratados</w:t>
      </w:r>
      <w:r>
        <w:rPr>
          <w:rFonts w:ascii="Times New Roman" w:hAnsi="Times New Roman" w:cs="Times New Roman"/>
          <w:sz w:val="24"/>
          <w:szCs w:val="24"/>
        </w:rPr>
        <w:t xml:space="preserve"> efetivar-se-á</w:t>
      </w:r>
      <w:r w:rsidR="00997E8E">
        <w:rPr>
          <w:rFonts w:ascii="Times New Roman" w:hAnsi="Times New Roman" w:cs="Times New Roman"/>
          <w:sz w:val="24"/>
          <w:szCs w:val="24"/>
        </w:rPr>
        <w:t xml:space="preserve"> de forma mensal, no mês </w:t>
      </w:r>
      <w:proofErr w:type="spellStart"/>
      <w:r w:rsidR="00706D53">
        <w:rPr>
          <w:rFonts w:ascii="Times New Roman" w:hAnsi="Times New Roman" w:cs="Times New Roman"/>
          <w:sz w:val="24"/>
          <w:szCs w:val="24"/>
        </w:rPr>
        <w:t>subseqüente</w:t>
      </w:r>
      <w:proofErr w:type="spellEnd"/>
      <w:r>
        <w:rPr>
          <w:rFonts w:ascii="Times New Roman" w:hAnsi="Times New Roman" w:cs="Times New Roman"/>
          <w:sz w:val="24"/>
          <w:szCs w:val="24"/>
        </w:rPr>
        <w:t xml:space="preserve"> ao da prestação dos mesmos, em até </w:t>
      </w:r>
      <w:r w:rsidRPr="001D7880">
        <w:rPr>
          <w:rFonts w:ascii="Times New Roman" w:hAnsi="Times New Roman" w:cs="Times New Roman"/>
          <w:sz w:val="24"/>
          <w:szCs w:val="24"/>
        </w:rPr>
        <w:t>30</w:t>
      </w:r>
      <w:r w:rsidRPr="00CF74B8">
        <w:rPr>
          <w:rFonts w:ascii="Times New Roman" w:hAnsi="Times New Roman" w:cs="Times New Roman"/>
          <w:b/>
          <w:sz w:val="24"/>
          <w:szCs w:val="24"/>
        </w:rPr>
        <w:t xml:space="preserve"> </w:t>
      </w:r>
      <w:r>
        <w:rPr>
          <w:rFonts w:ascii="Times New Roman" w:hAnsi="Times New Roman" w:cs="Times New Roman"/>
          <w:sz w:val="24"/>
          <w:szCs w:val="24"/>
        </w:rPr>
        <w:t xml:space="preserve">(trinta) </w:t>
      </w:r>
      <w:r w:rsidRPr="00706D53">
        <w:rPr>
          <w:rFonts w:ascii="Times New Roman" w:hAnsi="Times New Roman" w:cs="Times New Roman"/>
          <w:sz w:val="24"/>
          <w:szCs w:val="24"/>
        </w:rPr>
        <w:t>d</w:t>
      </w:r>
      <w:r w:rsidR="00706D53" w:rsidRPr="00706D53">
        <w:rPr>
          <w:rFonts w:ascii="Times New Roman" w:hAnsi="Times New Roman" w:cs="Times New Roman"/>
          <w:sz w:val="24"/>
          <w:szCs w:val="24"/>
        </w:rPr>
        <w:t>ias</w:t>
      </w:r>
      <w:r>
        <w:rPr>
          <w:rFonts w:ascii="Times New Roman" w:hAnsi="Times New Roman" w:cs="Times New Roman"/>
          <w:sz w:val="24"/>
          <w:szCs w:val="24"/>
        </w:rPr>
        <w:t xml:space="preserve"> consecutivos, contados a partir do recebimento da Fatura e Recibos (devidamente atestados), devendo </w:t>
      </w:r>
      <w:r w:rsidR="00083806">
        <w:rPr>
          <w:rFonts w:ascii="Times New Roman" w:hAnsi="Times New Roman" w:cs="Times New Roman"/>
          <w:sz w:val="24"/>
          <w:szCs w:val="24"/>
        </w:rPr>
        <w:t>a c</w:t>
      </w:r>
      <w:r w:rsidR="009C3120">
        <w:rPr>
          <w:rFonts w:ascii="Times New Roman" w:hAnsi="Times New Roman" w:cs="Times New Roman"/>
          <w:sz w:val="24"/>
          <w:szCs w:val="24"/>
        </w:rPr>
        <w:t>redenciada</w:t>
      </w:r>
      <w:r>
        <w:rPr>
          <w:rFonts w:ascii="Times New Roman" w:hAnsi="Times New Roman" w:cs="Times New Roman"/>
          <w:sz w:val="24"/>
          <w:szCs w:val="24"/>
        </w:rPr>
        <w:t>, nesta oportunidade, apresentar os documentos de regularidade para com o FGTS e INSS, devidamente atualizados, referente ao mês dos serviços executados, incidindo-se sobre o mesmo, os devidos descontos de ordem legal.</w:t>
      </w:r>
    </w:p>
    <w:p w:rsidR="00CF74B8" w:rsidRDefault="00CF74B8" w:rsidP="001039CF">
      <w:pPr>
        <w:pStyle w:val="PargrafodaLista"/>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O pagamento será efetuado mediante o processo do documento de cobrança pela CREDENCIADA, devidamente certificado por fiscal</w:t>
      </w:r>
      <w:r w:rsidR="00093033">
        <w:rPr>
          <w:rFonts w:ascii="Times New Roman" w:hAnsi="Times New Roman" w:cs="Times New Roman"/>
          <w:sz w:val="24"/>
          <w:szCs w:val="24"/>
        </w:rPr>
        <w:t xml:space="preserve"> credenciado do FUNDO DE SAÚDE DOS SERVIDORES </w:t>
      </w:r>
      <w:r w:rsidR="00093033">
        <w:rPr>
          <w:rFonts w:ascii="Times New Roman" w:hAnsi="Times New Roman" w:cs="Times New Roman"/>
          <w:sz w:val="24"/>
          <w:szCs w:val="24"/>
        </w:rPr>
        <w:lastRenderedPageBreak/>
        <w:t xml:space="preserve">MILITARES – FUNSAU, o pagamento será em C/C do Banco do Estado do Pará </w:t>
      </w:r>
      <w:r w:rsidR="00093033" w:rsidRPr="00B850A7">
        <w:rPr>
          <w:rFonts w:ascii="Times New Roman" w:hAnsi="Times New Roman" w:cs="Times New Roman"/>
          <w:sz w:val="24"/>
          <w:szCs w:val="24"/>
        </w:rPr>
        <w:t xml:space="preserve">– </w:t>
      </w:r>
      <w:r w:rsidR="00093033" w:rsidRPr="00B850A7">
        <w:rPr>
          <w:rFonts w:ascii="Times New Roman" w:hAnsi="Times New Roman" w:cs="Times New Roman"/>
          <w:b/>
          <w:sz w:val="24"/>
          <w:szCs w:val="24"/>
        </w:rPr>
        <w:t xml:space="preserve">BANPARÁ, </w:t>
      </w:r>
      <w:r w:rsidR="00093033" w:rsidRPr="00614EAE">
        <w:rPr>
          <w:rFonts w:ascii="Times New Roman" w:hAnsi="Times New Roman" w:cs="Times New Roman"/>
          <w:b/>
          <w:color w:val="000000" w:themeColor="text1"/>
          <w:sz w:val="24"/>
          <w:szCs w:val="24"/>
        </w:rPr>
        <w:t xml:space="preserve">Agência </w:t>
      </w:r>
      <w:r w:rsidR="00A52A48" w:rsidRPr="00614EAE">
        <w:rPr>
          <w:rFonts w:ascii="Times New Roman" w:hAnsi="Times New Roman" w:cs="Times New Roman"/>
          <w:b/>
          <w:color w:val="000000" w:themeColor="text1"/>
          <w:sz w:val="24"/>
          <w:szCs w:val="24"/>
        </w:rPr>
        <w:t>n</w:t>
      </w:r>
      <w:r w:rsidR="00093033" w:rsidRPr="00614EAE">
        <w:rPr>
          <w:rFonts w:ascii="Times New Roman" w:hAnsi="Times New Roman" w:cs="Times New Roman"/>
          <w:b/>
          <w:color w:val="000000" w:themeColor="text1"/>
          <w:sz w:val="24"/>
          <w:szCs w:val="24"/>
        </w:rPr>
        <w:t xml:space="preserve">º </w:t>
      </w:r>
      <w:r w:rsidR="00A9748A" w:rsidRPr="00614EAE">
        <w:rPr>
          <w:rFonts w:ascii="Times New Roman" w:hAnsi="Times New Roman" w:cs="Times New Roman"/>
          <w:b/>
          <w:color w:val="000000" w:themeColor="text1"/>
          <w:sz w:val="24"/>
          <w:szCs w:val="24"/>
        </w:rPr>
        <w:t>0</w:t>
      </w:r>
      <w:r w:rsidR="00614EAE" w:rsidRPr="00614EAE">
        <w:rPr>
          <w:rFonts w:ascii="Times New Roman" w:hAnsi="Times New Roman" w:cs="Times New Roman"/>
          <w:b/>
          <w:color w:val="000000" w:themeColor="text1"/>
          <w:sz w:val="24"/>
          <w:szCs w:val="24"/>
        </w:rPr>
        <w:t>051</w:t>
      </w:r>
      <w:r w:rsidR="00CF4ACF" w:rsidRPr="00614EAE">
        <w:rPr>
          <w:rFonts w:ascii="Times New Roman" w:hAnsi="Times New Roman" w:cs="Times New Roman"/>
          <w:b/>
          <w:color w:val="000000" w:themeColor="text1"/>
          <w:sz w:val="24"/>
          <w:szCs w:val="24"/>
        </w:rPr>
        <w:t>,</w:t>
      </w:r>
      <w:r w:rsidR="00A52A48" w:rsidRPr="00614EAE">
        <w:rPr>
          <w:rFonts w:ascii="Times New Roman" w:hAnsi="Times New Roman" w:cs="Times New Roman"/>
          <w:b/>
          <w:color w:val="000000" w:themeColor="text1"/>
          <w:sz w:val="24"/>
          <w:szCs w:val="24"/>
        </w:rPr>
        <w:t xml:space="preserve"> </w:t>
      </w:r>
      <w:r w:rsidR="00093033" w:rsidRPr="00614EAE">
        <w:rPr>
          <w:rFonts w:ascii="Times New Roman" w:hAnsi="Times New Roman" w:cs="Times New Roman"/>
          <w:b/>
          <w:color w:val="000000" w:themeColor="text1"/>
          <w:sz w:val="24"/>
          <w:szCs w:val="24"/>
        </w:rPr>
        <w:t xml:space="preserve">Conta </w:t>
      </w:r>
      <w:r w:rsidR="00A52A48" w:rsidRPr="00614EAE">
        <w:rPr>
          <w:rFonts w:ascii="Times New Roman" w:hAnsi="Times New Roman" w:cs="Times New Roman"/>
          <w:b/>
          <w:color w:val="000000" w:themeColor="text1"/>
          <w:sz w:val="24"/>
          <w:szCs w:val="24"/>
        </w:rPr>
        <w:t>C</w:t>
      </w:r>
      <w:r w:rsidR="00093033" w:rsidRPr="00614EAE">
        <w:rPr>
          <w:rFonts w:ascii="Times New Roman" w:hAnsi="Times New Roman" w:cs="Times New Roman"/>
          <w:b/>
          <w:color w:val="000000" w:themeColor="text1"/>
          <w:sz w:val="24"/>
          <w:szCs w:val="24"/>
        </w:rPr>
        <w:t xml:space="preserve">orrente nº </w:t>
      </w:r>
      <w:r w:rsidR="00614EAE" w:rsidRPr="00614EAE">
        <w:rPr>
          <w:rFonts w:ascii="Times New Roman" w:hAnsi="Times New Roman" w:cs="Times New Roman"/>
          <w:b/>
          <w:color w:val="000000" w:themeColor="text1"/>
          <w:sz w:val="24"/>
          <w:szCs w:val="24"/>
        </w:rPr>
        <w:t>5390940</w:t>
      </w:r>
      <w:r w:rsidR="00CF4ACF" w:rsidRPr="00CF4ACF">
        <w:rPr>
          <w:rFonts w:ascii="Times New Roman" w:hAnsi="Times New Roman" w:cs="Times New Roman"/>
          <w:b/>
          <w:sz w:val="24"/>
          <w:szCs w:val="24"/>
        </w:rPr>
        <w:t>,</w:t>
      </w:r>
      <w:r w:rsidR="00093033">
        <w:rPr>
          <w:rFonts w:ascii="Times New Roman" w:hAnsi="Times New Roman" w:cs="Times New Roman"/>
          <w:sz w:val="24"/>
          <w:szCs w:val="24"/>
        </w:rPr>
        <w:t xml:space="preserve"> em conformidade ao Decreto Estadual nº 877</w:t>
      </w:r>
      <w:r w:rsidR="005F09C1">
        <w:rPr>
          <w:rFonts w:ascii="Times New Roman" w:hAnsi="Times New Roman" w:cs="Times New Roman"/>
          <w:sz w:val="24"/>
          <w:szCs w:val="24"/>
        </w:rPr>
        <w:t>, d</w:t>
      </w:r>
      <w:r w:rsidR="00093033">
        <w:rPr>
          <w:rFonts w:ascii="Times New Roman" w:hAnsi="Times New Roman" w:cs="Times New Roman"/>
          <w:sz w:val="24"/>
          <w:szCs w:val="24"/>
        </w:rPr>
        <w:t>e 31 de março de 2008.</w:t>
      </w:r>
    </w:p>
    <w:p w:rsidR="00093033" w:rsidRDefault="001D7880" w:rsidP="001039CF">
      <w:pPr>
        <w:pStyle w:val="PargrafodaLista"/>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Anexar</w:t>
      </w:r>
      <w:r w:rsidR="00083806">
        <w:rPr>
          <w:rFonts w:ascii="Times New Roman" w:hAnsi="Times New Roman" w:cs="Times New Roman"/>
          <w:sz w:val="24"/>
          <w:szCs w:val="24"/>
        </w:rPr>
        <w:t xml:space="preserve"> juntamente ao r</w:t>
      </w:r>
      <w:r w:rsidR="00093033">
        <w:rPr>
          <w:rFonts w:ascii="Times New Roman" w:hAnsi="Times New Roman" w:cs="Times New Roman"/>
          <w:sz w:val="24"/>
          <w:szCs w:val="24"/>
        </w:rPr>
        <w:t>ecibo, os devidos comprovantes de pagamento ou retenção dos descontos (IRFF, ISS e INSS), mencionados</w:t>
      </w:r>
      <w:r w:rsidR="00083806">
        <w:rPr>
          <w:rFonts w:ascii="Times New Roman" w:hAnsi="Times New Roman" w:cs="Times New Roman"/>
          <w:sz w:val="24"/>
          <w:szCs w:val="24"/>
        </w:rPr>
        <w:t xml:space="preserve"> no item anterior, sob pena da contratante </w:t>
      </w:r>
      <w:r w:rsidR="00625E5E">
        <w:rPr>
          <w:rFonts w:ascii="Times New Roman" w:hAnsi="Times New Roman" w:cs="Times New Roman"/>
          <w:sz w:val="24"/>
          <w:szCs w:val="24"/>
        </w:rPr>
        <w:t xml:space="preserve">efetuar </w:t>
      </w:r>
      <w:r w:rsidR="00093033">
        <w:rPr>
          <w:rFonts w:ascii="Times New Roman" w:hAnsi="Times New Roman" w:cs="Times New Roman"/>
          <w:sz w:val="24"/>
          <w:szCs w:val="24"/>
        </w:rPr>
        <w:t>de conf</w:t>
      </w:r>
      <w:r>
        <w:rPr>
          <w:rFonts w:ascii="Times New Roman" w:hAnsi="Times New Roman" w:cs="Times New Roman"/>
          <w:sz w:val="24"/>
          <w:szCs w:val="24"/>
        </w:rPr>
        <w:t>ormidade com as normas em vigor</w:t>
      </w:r>
      <w:r w:rsidR="00093033">
        <w:rPr>
          <w:rFonts w:ascii="Times New Roman" w:hAnsi="Times New Roman" w:cs="Times New Roman"/>
          <w:sz w:val="24"/>
          <w:szCs w:val="24"/>
        </w:rPr>
        <w:t xml:space="preserve"> os lançame</w:t>
      </w:r>
      <w:r w:rsidR="00FC52E1">
        <w:rPr>
          <w:rFonts w:ascii="Times New Roman" w:hAnsi="Times New Roman" w:cs="Times New Roman"/>
          <w:sz w:val="24"/>
          <w:szCs w:val="24"/>
        </w:rPr>
        <w:t>n</w:t>
      </w:r>
      <w:r w:rsidR="00093033">
        <w:rPr>
          <w:rFonts w:ascii="Times New Roman" w:hAnsi="Times New Roman" w:cs="Times New Roman"/>
          <w:sz w:val="24"/>
          <w:szCs w:val="24"/>
        </w:rPr>
        <w:t xml:space="preserve">tos/descontos legais de sua competência. </w:t>
      </w:r>
    </w:p>
    <w:p w:rsidR="00093033" w:rsidRDefault="00093033" w:rsidP="001039CF">
      <w:pPr>
        <w:pStyle w:val="PargrafodaLista"/>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Havendo erro na Nota Fiscal ou Recibo ou circunstâncias que impeçam a liquidação da de</w:t>
      </w:r>
      <w:r w:rsidR="00083806">
        <w:rPr>
          <w:rFonts w:ascii="Times New Roman" w:hAnsi="Times New Roman" w:cs="Times New Roman"/>
          <w:sz w:val="24"/>
          <w:szCs w:val="24"/>
        </w:rPr>
        <w:t>spesa, aquela será devolvida a c</w:t>
      </w:r>
      <w:r>
        <w:rPr>
          <w:rFonts w:ascii="Times New Roman" w:hAnsi="Times New Roman" w:cs="Times New Roman"/>
          <w:sz w:val="24"/>
          <w:szCs w:val="24"/>
        </w:rPr>
        <w:t>redenciad</w:t>
      </w:r>
      <w:r w:rsidR="009C3120">
        <w:rPr>
          <w:rFonts w:ascii="Times New Roman" w:hAnsi="Times New Roman" w:cs="Times New Roman"/>
          <w:sz w:val="24"/>
          <w:szCs w:val="24"/>
        </w:rPr>
        <w:t>a</w:t>
      </w:r>
      <w:r>
        <w:rPr>
          <w:rFonts w:ascii="Times New Roman" w:hAnsi="Times New Roman" w:cs="Times New Roman"/>
          <w:sz w:val="24"/>
          <w:szCs w:val="24"/>
        </w:rPr>
        <w:t xml:space="preserve"> e o pagamento ficará pendente até que o mesmo providencie as medidas saneadoras. Nesta hipótese, o prazo para pagamento iniciar-se-á após a regularização da situação ou representação do documento fiscal não acarretando qualquer ônus ao FUNSAU.</w:t>
      </w:r>
    </w:p>
    <w:p w:rsidR="00093033" w:rsidRDefault="00093033" w:rsidP="001039CF">
      <w:pPr>
        <w:pStyle w:val="PargrafodaLista"/>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Os pagamentos efetuados pelo FUNSAU não isentam </w:t>
      </w:r>
      <w:r w:rsidR="00083806">
        <w:rPr>
          <w:rFonts w:ascii="Times New Roman" w:hAnsi="Times New Roman" w:cs="Times New Roman"/>
          <w:sz w:val="24"/>
          <w:szCs w:val="24"/>
        </w:rPr>
        <w:t>a c</w:t>
      </w:r>
      <w:r w:rsidR="009C3120">
        <w:rPr>
          <w:rFonts w:ascii="Times New Roman" w:hAnsi="Times New Roman" w:cs="Times New Roman"/>
          <w:sz w:val="24"/>
          <w:szCs w:val="24"/>
        </w:rPr>
        <w:t>redenciada</w:t>
      </w:r>
      <w:r>
        <w:rPr>
          <w:rFonts w:ascii="Times New Roman" w:hAnsi="Times New Roman" w:cs="Times New Roman"/>
          <w:sz w:val="24"/>
          <w:szCs w:val="24"/>
        </w:rPr>
        <w:t xml:space="preserve"> de suas obrigações e responsabilidades vinculadas à prestação dos serviços contratados, em especial aquelas</w:t>
      </w:r>
      <w:r w:rsidR="00E77F83">
        <w:rPr>
          <w:rFonts w:ascii="Times New Roman" w:hAnsi="Times New Roman" w:cs="Times New Roman"/>
          <w:sz w:val="24"/>
          <w:szCs w:val="24"/>
        </w:rPr>
        <w:t xml:space="preserve"> com qualidade dos mesmos, de acordo com a ética profissional exigida.</w:t>
      </w:r>
    </w:p>
    <w:p w:rsidR="00E77F83" w:rsidRPr="00692ECE" w:rsidRDefault="00083806" w:rsidP="001039CF">
      <w:pPr>
        <w:pStyle w:val="PargrafodaLista"/>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Caso a c</w:t>
      </w:r>
      <w:r w:rsidR="009C3120" w:rsidRPr="00692ECE">
        <w:rPr>
          <w:rFonts w:ascii="Times New Roman" w:hAnsi="Times New Roman" w:cs="Times New Roman"/>
          <w:sz w:val="24"/>
          <w:szCs w:val="24"/>
        </w:rPr>
        <w:t>redenciada</w:t>
      </w:r>
      <w:r w:rsidR="00E77F83" w:rsidRPr="00692ECE">
        <w:rPr>
          <w:rFonts w:ascii="Times New Roman" w:hAnsi="Times New Roman" w:cs="Times New Roman"/>
          <w:sz w:val="24"/>
          <w:szCs w:val="24"/>
        </w:rPr>
        <w:t xml:space="preserve"> seja optante</w:t>
      </w:r>
      <w:r w:rsidR="00A10517" w:rsidRPr="00692ECE">
        <w:rPr>
          <w:rFonts w:ascii="Times New Roman" w:hAnsi="Times New Roman" w:cs="Times New Roman"/>
          <w:sz w:val="24"/>
          <w:szCs w:val="24"/>
        </w:rPr>
        <w:t xml:space="preserve"> pelo Sistema Integrado de Planejamento de Impostos e Contribuições das Microempresas e Empresas de Pequeno Porte – SIMPLES, deverá apresentar, juntamente com a Nota Fiscal, a devida comprovação, a fim de evitar a </w:t>
      </w:r>
      <w:r w:rsidR="00CF2501" w:rsidRPr="00692ECE">
        <w:rPr>
          <w:rFonts w:ascii="Times New Roman" w:hAnsi="Times New Roman" w:cs="Times New Roman"/>
          <w:sz w:val="24"/>
          <w:szCs w:val="24"/>
        </w:rPr>
        <w:t xml:space="preserve">retenção na fonte dos tributos </w:t>
      </w:r>
      <w:r w:rsidR="00A10517" w:rsidRPr="00692ECE">
        <w:rPr>
          <w:rFonts w:ascii="Times New Roman" w:hAnsi="Times New Roman" w:cs="Times New Roman"/>
          <w:sz w:val="24"/>
          <w:szCs w:val="24"/>
        </w:rPr>
        <w:t>e contribuições, conforme legislação em vigor.</w:t>
      </w:r>
    </w:p>
    <w:p w:rsidR="00A10517" w:rsidRDefault="00A10517" w:rsidP="001039CF">
      <w:pPr>
        <w:pStyle w:val="PargrafodaLista"/>
        <w:numPr>
          <w:ilvl w:val="0"/>
          <w:numId w:val="4"/>
        </w:numPr>
        <w:spacing w:after="0"/>
        <w:jc w:val="both"/>
        <w:rPr>
          <w:rFonts w:ascii="Times New Roman" w:hAnsi="Times New Roman" w:cs="Times New Roman"/>
          <w:sz w:val="24"/>
          <w:szCs w:val="24"/>
        </w:rPr>
      </w:pPr>
      <w:r>
        <w:rPr>
          <w:rFonts w:ascii="Times New Roman" w:hAnsi="Times New Roman" w:cs="Times New Roman"/>
          <w:sz w:val="24"/>
          <w:szCs w:val="24"/>
        </w:rPr>
        <w:t xml:space="preserve"> Nos exames, tratamentos e/ou intervenções cirúrgicas imprevistas em qualquer das tabelas de honorários existentes no mercado, as mesmas serão remuneradas me</w:t>
      </w:r>
      <w:r w:rsidR="009C3120">
        <w:rPr>
          <w:rFonts w:ascii="Times New Roman" w:hAnsi="Times New Roman" w:cs="Times New Roman"/>
          <w:sz w:val="24"/>
          <w:szCs w:val="24"/>
        </w:rPr>
        <w:t>diante prévia negociação entre a Credenciada</w:t>
      </w:r>
      <w:r>
        <w:rPr>
          <w:rFonts w:ascii="Times New Roman" w:hAnsi="Times New Roman" w:cs="Times New Roman"/>
          <w:sz w:val="24"/>
          <w:szCs w:val="24"/>
        </w:rPr>
        <w:t xml:space="preserve"> e o FUNSAU, tendo como parâmetro o preço praticado no mercado local e/ou nacional para a especialidade prestada.</w:t>
      </w:r>
    </w:p>
    <w:p w:rsidR="005B13A9" w:rsidRPr="00941560" w:rsidRDefault="005B13A9" w:rsidP="005B13A9">
      <w:pPr>
        <w:pStyle w:val="PargrafodaLista"/>
        <w:numPr>
          <w:ilvl w:val="0"/>
          <w:numId w:val="4"/>
        </w:numPr>
        <w:spacing w:after="0"/>
        <w:jc w:val="both"/>
        <w:rPr>
          <w:rFonts w:ascii="Times New Roman" w:hAnsi="Times New Roman" w:cs="Times New Roman"/>
          <w:sz w:val="24"/>
          <w:szCs w:val="24"/>
        </w:rPr>
      </w:pPr>
      <w:r w:rsidRPr="00941560">
        <w:rPr>
          <w:rFonts w:ascii="Times New Roman" w:hAnsi="Times New Roman" w:cs="Times New Roman"/>
          <w:sz w:val="24"/>
          <w:szCs w:val="24"/>
        </w:rPr>
        <w:t xml:space="preserve">De acordo com o </w:t>
      </w:r>
      <w:r w:rsidRPr="00941560">
        <w:rPr>
          <w:rFonts w:ascii="Times New Roman" w:hAnsi="Times New Roman" w:cs="Times New Roman"/>
          <w:b/>
          <w:sz w:val="24"/>
          <w:szCs w:val="24"/>
        </w:rPr>
        <w:t>Anexo II do Edital de Credenciamento nº 001/2017 – FUNSAU</w:t>
      </w:r>
      <w:r w:rsidRPr="00941560">
        <w:rPr>
          <w:rFonts w:ascii="Times New Roman" w:hAnsi="Times New Roman" w:cs="Times New Roman"/>
          <w:sz w:val="24"/>
          <w:szCs w:val="24"/>
        </w:rPr>
        <w:t xml:space="preserve">, os valores a serem pagos pelos serviços prestados serão os seguintes: </w:t>
      </w:r>
    </w:p>
    <w:p w:rsidR="00C35177" w:rsidRPr="00941560" w:rsidRDefault="00C35177" w:rsidP="00C35177">
      <w:pPr>
        <w:pStyle w:val="PargrafodaLista"/>
        <w:spacing w:after="0"/>
        <w:jc w:val="both"/>
        <w:rPr>
          <w:rFonts w:ascii="Times New Roman" w:hAnsi="Times New Roman" w:cs="Times New Roman"/>
          <w:sz w:val="24"/>
          <w:szCs w:val="24"/>
        </w:rPr>
      </w:pPr>
    </w:p>
    <w:p w:rsidR="005B13A9" w:rsidRPr="00E51B9C" w:rsidRDefault="00C35177" w:rsidP="00CF2501">
      <w:pPr>
        <w:pStyle w:val="PargrafodaLista"/>
        <w:spacing w:after="0"/>
        <w:jc w:val="center"/>
        <w:rPr>
          <w:rFonts w:ascii="Times New Roman" w:hAnsi="Times New Roman" w:cs="Times New Roman"/>
          <w:b/>
          <w:color w:val="000000" w:themeColor="text1"/>
          <w:sz w:val="28"/>
          <w:szCs w:val="28"/>
        </w:rPr>
      </w:pPr>
      <w:r w:rsidRPr="00E51B9C">
        <w:rPr>
          <w:rFonts w:ascii="Times New Roman" w:hAnsi="Times New Roman" w:cs="Times New Roman"/>
          <w:b/>
          <w:color w:val="000000" w:themeColor="text1"/>
          <w:sz w:val="28"/>
          <w:szCs w:val="28"/>
        </w:rPr>
        <w:t>TABELA DE SERVIÇOS</w:t>
      </w:r>
    </w:p>
    <w:p w:rsidR="004838C9" w:rsidRDefault="004838C9" w:rsidP="004838C9">
      <w:pPr>
        <w:spacing w:after="0"/>
        <w:jc w:val="both"/>
        <w:rPr>
          <w:rFonts w:ascii="Times New Roman" w:hAnsi="Times New Roman" w:cs="Times New Roman"/>
          <w:sz w:val="18"/>
          <w:szCs w:val="18"/>
        </w:rPr>
      </w:pPr>
    </w:p>
    <w:tbl>
      <w:tblPr>
        <w:tblStyle w:val="Tabelacomgrade"/>
        <w:tblW w:w="9781" w:type="dxa"/>
        <w:tblInd w:w="675" w:type="dxa"/>
        <w:tblLook w:val="04A0" w:firstRow="1" w:lastRow="0" w:firstColumn="1" w:lastColumn="0" w:noHBand="0" w:noVBand="1"/>
      </w:tblPr>
      <w:tblGrid>
        <w:gridCol w:w="1176"/>
        <w:gridCol w:w="7192"/>
        <w:gridCol w:w="1413"/>
      </w:tblGrid>
      <w:tr w:rsidR="0080142B" w:rsidRPr="00EF1DE3" w:rsidTr="000410E4">
        <w:tc>
          <w:tcPr>
            <w:tcW w:w="9781" w:type="dxa"/>
            <w:gridSpan w:val="3"/>
            <w:shd w:val="clear" w:color="auto" w:fill="A6A6A6" w:themeFill="background1" w:themeFillShade="A6"/>
          </w:tcPr>
          <w:p w:rsidR="0080142B" w:rsidRPr="003D0917" w:rsidRDefault="003D0917" w:rsidP="007C7403">
            <w:pPr>
              <w:jc w:val="center"/>
              <w:rPr>
                <w:rFonts w:ascii="Times New Roman" w:hAnsi="Times New Roman"/>
                <w:b/>
              </w:rPr>
            </w:pPr>
            <w:r w:rsidRPr="003D0917">
              <w:rPr>
                <w:rFonts w:ascii="Times New Roman" w:hAnsi="Times New Roman"/>
                <w:b/>
                <w:sz w:val="22"/>
                <w:szCs w:val="22"/>
              </w:rPr>
              <w:t>PROCEDIMENTOS</w:t>
            </w:r>
          </w:p>
        </w:tc>
      </w:tr>
      <w:tr w:rsidR="0080142B" w:rsidRPr="00EF1DE3" w:rsidTr="000410E4">
        <w:tc>
          <w:tcPr>
            <w:tcW w:w="1176" w:type="dxa"/>
            <w:shd w:val="clear" w:color="auto" w:fill="D9D9D9" w:themeFill="background1" w:themeFillShade="D9"/>
          </w:tcPr>
          <w:p w:rsidR="0080142B" w:rsidRPr="003D0917" w:rsidRDefault="0080142B" w:rsidP="007C7403">
            <w:pPr>
              <w:jc w:val="both"/>
              <w:rPr>
                <w:rFonts w:ascii="Times New Roman" w:hAnsi="Times New Roman"/>
                <w:b/>
              </w:rPr>
            </w:pPr>
            <w:r w:rsidRPr="003D0917">
              <w:rPr>
                <w:rFonts w:ascii="Times New Roman" w:hAnsi="Times New Roman"/>
                <w:b/>
                <w:sz w:val="22"/>
                <w:szCs w:val="22"/>
              </w:rPr>
              <w:t>CÓDIGO</w:t>
            </w:r>
          </w:p>
        </w:tc>
        <w:tc>
          <w:tcPr>
            <w:tcW w:w="7192" w:type="dxa"/>
            <w:shd w:val="clear" w:color="auto" w:fill="D9D9D9" w:themeFill="background1" w:themeFillShade="D9"/>
          </w:tcPr>
          <w:p w:rsidR="0080142B" w:rsidRPr="003D0917" w:rsidRDefault="00F86F49" w:rsidP="007C7403">
            <w:pPr>
              <w:jc w:val="center"/>
              <w:rPr>
                <w:rFonts w:ascii="Times New Roman" w:hAnsi="Times New Roman"/>
                <w:b/>
              </w:rPr>
            </w:pPr>
            <w:r>
              <w:rPr>
                <w:rFonts w:ascii="Times New Roman" w:eastAsia="Arial Unicode MS" w:hAnsi="Times New Roman"/>
                <w:b/>
                <w:color w:val="000000"/>
                <w:sz w:val="22"/>
                <w:szCs w:val="22"/>
              </w:rPr>
              <w:t>CONSULTA EM CONSULTORIO</w:t>
            </w:r>
          </w:p>
        </w:tc>
        <w:tc>
          <w:tcPr>
            <w:tcW w:w="1413" w:type="dxa"/>
            <w:tcBorders>
              <w:bottom w:val="single" w:sz="4" w:space="0" w:color="000000"/>
            </w:tcBorders>
            <w:shd w:val="clear" w:color="auto" w:fill="D9D9D9" w:themeFill="background1" w:themeFillShade="D9"/>
          </w:tcPr>
          <w:p w:rsidR="0080142B" w:rsidRPr="003D0917" w:rsidRDefault="0080142B" w:rsidP="007C7403">
            <w:pPr>
              <w:jc w:val="center"/>
              <w:rPr>
                <w:rFonts w:ascii="Times New Roman" w:hAnsi="Times New Roman"/>
                <w:b/>
              </w:rPr>
            </w:pPr>
            <w:r w:rsidRPr="003D0917">
              <w:rPr>
                <w:rFonts w:ascii="Times New Roman" w:hAnsi="Times New Roman"/>
                <w:b/>
                <w:sz w:val="22"/>
                <w:szCs w:val="22"/>
              </w:rPr>
              <w:t>VALOR</w:t>
            </w:r>
          </w:p>
        </w:tc>
      </w:tr>
      <w:tr w:rsidR="00F86F49" w:rsidRPr="00060C28" w:rsidTr="000410E4">
        <w:tc>
          <w:tcPr>
            <w:tcW w:w="1176" w:type="dxa"/>
            <w:vAlign w:val="bottom"/>
          </w:tcPr>
          <w:p w:rsidR="00F86F49" w:rsidRPr="0038138B" w:rsidRDefault="00F86F49" w:rsidP="00F86F49">
            <w:pPr>
              <w:rPr>
                <w:rFonts w:ascii="Times New Roman" w:eastAsia="Arial Unicode MS" w:hAnsi="Times New Roman"/>
                <w:color w:val="000000"/>
              </w:rPr>
            </w:pPr>
            <w:r>
              <w:rPr>
                <w:rFonts w:ascii="Times New Roman" w:eastAsia="Arial Unicode MS" w:hAnsi="Times New Roman"/>
                <w:color w:val="000000"/>
              </w:rPr>
              <w:t>10101012</w:t>
            </w:r>
          </w:p>
        </w:tc>
        <w:tc>
          <w:tcPr>
            <w:tcW w:w="7192" w:type="dxa"/>
          </w:tcPr>
          <w:p w:rsidR="00F86F49" w:rsidRPr="0038138B" w:rsidRDefault="00F86F49" w:rsidP="00F86F49">
            <w:pPr>
              <w:rPr>
                <w:rFonts w:ascii="Times New Roman" w:hAnsi="Times New Roman"/>
              </w:rPr>
            </w:pPr>
            <w:r>
              <w:rPr>
                <w:rFonts w:ascii="Times New Roman" w:eastAsia="Arial Unicode MS" w:hAnsi="Times New Roman"/>
                <w:color w:val="000000"/>
              </w:rPr>
              <w:t>EM CONSULTÓRIO (NO HORÁRIO NORMAL OU PREESTABELECIDO)</w:t>
            </w:r>
          </w:p>
        </w:tc>
        <w:tc>
          <w:tcPr>
            <w:tcW w:w="1413" w:type="dxa"/>
          </w:tcPr>
          <w:p w:rsidR="00F86F49" w:rsidRPr="0038138B" w:rsidRDefault="00F86F49" w:rsidP="00F86F49">
            <w:pPr>
              <w:rPr>
                <w:rFonts w:ascii="Times New Roman" w:hAnsi="Times New Roman"/>
              </w:rPr>
            </w:pPr>
            <w:r w:rsidRPr="0038138B">
              <w:rPr>
                <w:rFonts w:ascii="Times New Roman" w:eastAsia="Arial Unicode MS" w:hAnsi="Times New Roman"/>
                <w:color w:val="000000"/>
              </w:rPr>
              <w:t xml:space="preserve">R$       </w:t>
            </w:r>
            <w:r>
              <w:rPr>
                <w:rFonts w:ascii="Times New Roman" w:eastAsia="Arial Unicode MS" w:hAnsi="Times New Roman"/>
                <w:color w:val="000000"/>
              </w:rPr>
              <w:t>54,00</w:t>
            </w:r>
          </w:p>
        </w:tc>
      </w:tr>
      <w:tr w:rsidR="005210C4" w:rsidRPr="00060C28" w:rsidTr="000410E4">
        <w:tc>
          <w:tcPr>
            <w:tcW w:w="1176" w:type="dxa"/>
            <w:vAlign w:val="bottom"/>
          </w:tcPr>
          <w:p w:rsidR="005210C4" w:rsidRPr="0038138B" w:rsidRDefault="005210C4" w:rsidP="005210C4">
            <w:pPr>
              <w:rPr>
                <w:rFonts w:ascii="Times New Roman" w:eastAsia="Arial Unicode MS" w:hAnsi="Times New Roman"/>
                <w:color w:val="000000"/>
              </w:rPr>
            </w:pPr>
            <w:r>
              <w:rPr>
                <w:rFonts w:ascii="Times New Roman" w:eastAsia="Arial Unicode MS" w:hAnsi="Times New Roman"/>
                <w:color w:val="000000"/>
              </w:rPr>
              <w:t>30303010</w:t>
            </w:r>
          </w:p>
        </w:tc>
        <w:tc>
          <w:tcPr>
            <w:tcW w:w="7192" w:type="dxa"/>
            <w:vAlign w:val="bottom"/>
          </w:tcPr>
          <w:p w:rsidR="005210C4" w:rsidRPr="0038138B" w:rsidRDefault="005210C4" w:rsidP="005210C4">
            <w:pPr>
              <w:rPr>
                <w:rFonts w:ascii="Times New Roman" w:eastAsia="Arial Unicode MS" w:hAnsi="Times New Roman"/>
                <w:color w:val="000000"/>
              </w:rPr>
            </w:pPr>
            <w:r>
              <w:rPr>
                <w:rFonts w:ascii="Times New Roman" w:eastAsia="Arial Unicode MS" w:hAnsi="Times New Roman"/>
                <w:color w:val="000000"/>
              </w:rPr>
              <w:t>AUTOTRANSPLANTE CONJUNTIVAL</w:t>
            </w:r>
          </w:p>
        </w:tc>
        <w:tc>
          <w:tcPr>
            <w:tcW w:w="1413" w:type="dxa"/>
          </w:tcPr>
          <w:p w:rsidR="005210C4" w:rsidRDefault="005210C4" w:rsidP="005210C4">
            <w:r w:rsidRPr="00BA16CF">
              <w:rPr>
                <w:rFonts w:ascii="Times New Roman" w:eastAsia="Arial Unicode MS" w:hAnsi="Times New Roman"/>
                <w:color w:val="000000"/>
              </w:rPr>
              <w:t xml:space="preserve">R$       </w:t>
            </w:r>
            <w:r>
              <w:rPr>
                <w:rFonts w:ascii="Times New Roman" w:eastAsia="Arial Unicode MS" w:hAnsi="Times New Roman"/>
                <w:color w:val="000000"/>
              </w:rPr>
              <w:t>142,00</w:t>
            </w:r>
          </w:p>
        </w:tc>
      </w:tr>
      <w:tr w:rsidR="005210C4" w:rsidRPr="00060C28" w:rsidTr="000410E4">
        <w:tc>
          <w:tcPr>
            <w:tcW w:w="1176" w:type="dxa"/>
            <w:vAlign w:val="bottom"/>
          </w:tcPr>
          <w:p w:rsidR="005210C4" w:rsidRPr="0038138B" w:rsidRDefault="005210C4" w:rsidP="005210C4">
            <w:pPr>
              <w:rPr>
                <w:rFonts w:ascii="Times New Roman" w:eastAsia="Arial Unicode MS" w:hAnsi="Times New Roman"/>
                <w:color w:val="000000"/>
              </w:rPr>
            </w:pPr>
            <w:r>
              <w:rPr>
                <w:rFonts w:ascii="Times New Roman" w:eastAsia="Arial Unicode MS" w:hAnsi="Times New Roman"/>
                <w:color w:val="000000"/>
              </w:rPr>
              <w:t>30303028</w:t>
            </w:r>
          </w:p>
        </w:tc>
        <w:tc>
          <w:tcPr>
            <w:tcW w:w="7192" w:type="dxa"/>
            <w:vAlign w:val="bottom"/>
          </w:tcPr>
          <w:p w:rsidR="005210C4" w:rsidRPr="0038138B" w:rsidRDefault="005210C4" w:rsidP="005210C4">
            <w:pPr>
              <w:rPr>
                <w:rFonts w:ascii="Times New Roman" w:eastAsia="Arial Unicode MS" w:hAnsi="Times New Roman"/>
                <w:color w:val="000000"/>
              </w:rPr>
            </w:pPr>
            <w:r>
              <w:rPr>
                <w:rFonts w:ascii="Times New Roman" w:eastAsia="Arial Unicode MS" w:hAnsi="Times New Roman"/>
                <w:color w:val="000000"/>
              </w:rPr>
              <w:t>BIOPSIA DE CONJUNTIVA</w:t>
            </w:r>
          </w:p>
        </w:tc>
        <w:tc>
          <w:tcPr>
            <w:tcW w:w="1413" w:type="dxa"/>
          </w:tcPr>
          <w:p w:rsidR="005210C4" w:rsidRDefault="005210C4" w:rsidP="005210C4">
            <w:r w:rsidRPr="00BA16CF">
              <w:rPr>
                <w:rFonts w:ascii="Times New Roman" w:eastAsia="Arial Unicode MS" w:hAnsi="Times New Roman"/>
                <w:color w:val="000000"/>
              </w:rPr>
              <w:t xml:space="preserve">R$       </w:t>
            </w:r>
            <w:r>
              <w:rPr>
                <w:rFonts w:ascii="Times New Roman" w:eastAsia="Arial Unicode MS" w:hAnsi="Times New Roman"/>
                <w:color w:val="000000"/>
              </w:rPr>
              <w:t>34,00</w:t>
            </w:r>
          </w:p>
        </w:tc>
      </w:tr>
      <w:tr w:rsidR="005210C4" w:rsidRPr="00060C28" w:rsidTr="000410E4">
        <w:tc>
          <w:tcPr>
            <w:tcW w:w="1176" w:type="dxa"/>
            <w:vAlign w:val="bottom"/>
          </w:tcPr>
          <w:p w:rsidR="005210C4" w:rsidRPr="0038138B" w:rsidRDefault="005210C4" w:rsidP="005210C4">
            <w:pPr>
              <w:rPr>
                <w:rFonts w:ascii="Times New Roman" w:eastAsia="Arial Unicode MS" w:hAnsi="Times New Roman"/>
                <w:color w:val="000000"/>
              </w:rPr>
            </w:pPr>
            <w:r>
              <w:rPr>
                <w:rFonts w:ascii="Times New Roman" w:eastAsia="Arial Unicode MS" w:hAnsi="Times New Roman"/>
                <w:color w:val="000000"/>
              </w:rPr>
              <w:t>30303036</w:t>
            </w:r>
          </w:p>
        </w:tc>
        <w:tc>
          <w:tcPr>
            <w:tcW w:w="7192" w:type="dxa"/>
            <w:vAlign w:val="bottom"/>
          </w:tcPr>
          <w:p w:rsidR="005210C4" w:rsidRPr="00F04218" w:rsidRDefault="005210C4" w:rsidP="005210C4">
            <w:pPr>
              <w:rPr>
                <w:rFonts w:ascii="Times New Roman" w:eastAsia="Arial Unicode MS" w:hAnsi="Times New Roman"/>
                <w:color w:val="000000"/>
                <w:sz w:val="18"/>
                <w:szCs w:val="18"/>
              </w:rPr>
            </w:pPr>
            <w:r>
              <w:rPr>
                <w:rFonts w:ascii="Times New Roman" w:eastAsia="Arial Unicode MS" w:hAnsi="Times New Roman"/>
                <w:color w:val="000000"/>
                <w:sz w:val="18"/>
                <w:szCs w:val="18"/>
              </w:rPr>
              <w:t>ENXERTO DE MEMBRANA AMNIÓTICA</w:t>
            </w:r>
          </w:p>
        </w:tc>
        <w:tc>
          <w:tcPr>
            <w:tcW w:w="1413" w:type="dxa"/>
          </w:tcPr>
          <w:p w:rsidR="005210C4" w:rsidRDefault="005210C4" w:rsidP="005210C4">
            <w:r w:rsidRPr="00BA16CF">
              <w:rPr>
                <w:rFonts w:ascii="Times New Roman" w:eastAsia="Arial Unicode MS" w:hAnsi="Times New Roman"/>
                <w:color w:val="000000"/>
              </w:rPr>
              <w:t xml:space="preserve">R$       </w:t>
            </w:r>
            <w:r>
              <w:rPr>
                <w:rFonts w:ascii="Times New Roman" w:eastAsia="Arial Unicode MS" w:hAnsi="Times New Roman"/>
                <w:color w:val="000000"/>
              </w:rPr>
              <w:t>108,80</w:t>
            </w:r>
          </w:p>
        </w:tc>
      </w:tr>
      <w:tr w:rsidR="005210C4" w:rsidRPr="00060C28" w:rsidTr="000410E4">
        <w:tc>
          <w:tcPr>
            <w:tcW w:w="1176" w:type="dxa"/>
            <w:vAlign w:val="bottom"/>
          </w:tcPr>
          <w:p w:rsidR="005210C4" w:rsidRPr="0038138B" w:rsidRDefault="005210C4" w:rsidP="005210C4">
            <w:pPr>
              <w:rPr>
                <w:rFonts w:ascii="Times New Roman" w:eastAsia="Arial Unicode MS" w:hAnsi="Times New Roman"/>
                <w:color w:val="000000"/>
              </w:rPr>
            </w:pPr>
            <w:r>
              <w:rPr>
                <w:rFonts w:ascii="Times New Roman" w:eastAsia="Arial Unicode MS" w:hAnsi="Times New Roman"/>
                <w:color w:val="000000"/>
              </w:rPr>
              <w:t>30303044</w:t>
            </w:r>
          </w:p>
        </w:tc>
        <w:tc>
          <w:tcPr>
            <w:tcW w:w="7192" w:type="dxa"/>
            <w:vAlign w:val="bottom"/>
          </w:tcPr>
          <w:p w:rsidR="005210C4" w:rsidRDefault="005210C4" w:rsidP="005210C4">
            <w:pPr>
              <w:rPr>
                <w:rFonts w:ascii="Times New Roman" w:eastAsia="Arial Unicode MS" w:hAnsi="Times New Roman"/>
                <w:color w:val="000000"/>
                <w:sz w:val="18"/>
                <w:szCs w:val="18"/>
              </w:rPr>
            </w:pPr>
            <w:r>
              <w:rPr>
                <w:rFonts w:ascii="Times New Roman" w:eastAsia="Arial Unicode MS" w:hAnsi="Times New Roman"/>
                <w:color w:val="000000"/>
                <w:sz w:val="18"/>
                <w:szCs w:val="18"/>
              </w:rPr>
              <w:t>INFILTRAÇÃO SUBCONJUNTIVAL</w:t>
            </w:r>
          </w:p>
        </w:tc>
        <w:tc>
          <w:tcPr>
            <w:tcW w:w="1413" w:type="dxa"/>
          </w:tcPr>
          <w:p w:rsidR="005210C4" w:rsidRDefault="005210C4" w:rsidP="005210C4">
            <w:r w:rsidRPr="00BA16CF">
              <w:rPr>
                <w:rFonts w:ascii="Times New Roman" w:eastAsia="Arial Unicode MS" w:hAnsi="Times New Roman"/>
                <w:color w:val="000000"/>
              </w:rPr>
              <w:t xml:space="preserve">R$       </w:t>
            </w:r>
            <w:r>
              <w:rPr>
                <w:rFonts w:ascii="Times New Roman" w:eastAsia="Arial Unicode MS" w:hAnsi="Times New Roman"/>
                <w:color w:val="000000"/>
              </w:rPr>
              <w:t>17,00</w:t>
            </w:r>
          </w:p>
        </w:tc>
      </w:tr>
      <w:tr w:rsidR="005210C4" w:rsidRPr="00060C28" w:rsidTr="000410E4">
        <w:tc>
          <w:tcPr>
            <w:tcW w:w="1176" w:type="dxa"/>
            <w:vAlign w:val="bottom"/>
          </w:tcPr>
          <w:p w:rsidR="005210C4" w:rsidRPr="0038138B" w:rsidRDefault="005210C4" w:rsidP="005210C4">
            <w:pPr>
              <w:rPr>
                <w:rFonts w:ascii="Times New Roman" w:eastAsia="Arial Unicode MS" w:hAnsi="Times New Roman"/>
                <w:color w:val="000000"/>
              </w:rPr>
            </w:pPr>
            <w:r>
              <w:rPr>
                <w:rFonts w:ascii="Times New Roman" w:eastAsia="Arial Unicode MS" w:hAnsi="Times New Roman"/>
                <w:color w:val="000000"/>
              </w:rPr>
              <w:t>30303052</w:t>
            </w:r>
          </w:p>
        </w:tc>
        <w:tc>
          <w:tcPr>
            <w:tcW w:w="7192" w:type="dxa"/>
            <w:vAlign w:val="bottom"/>
          </w:tcPr>
          <w:p w:rsidR="005210C4" w:rsidRPr="0038138B" w:rsidRDefault="005210C4" w:rsidP="005210C4">
            <w:pPr>
              <w:rPr>
                <w:rFonts w:ascii="Times New Roman" w:eastAsia="Arial Unicode MS" w:hAnsi="Times New Roman"/>
                <w:color w:val="000000"/>
              </w:rPr>
            </w:pPr>
            <w:r>
              <w:rPr>
                <w:rFonts w:ascii="Times New Roman" w:eastAsia="Arial Unicode MS" w:hAnsi="Times New Roman"/>
                <w:color w:val="000000"/>
              </w:rPr>
              <w:t>PLÁSTICA DE CONJUNTIVA PARA PTERÍGIO, TUMORES OU TRAUMAS</w:t>
            </w:r>
          </w:p>
        </w:tc>
        <w:tc>
          <w:tcPr>
            <w:tcW w:w="1413" w:type="dxa"/>
          </w:tcPr>
          <w:p w:rsidR="005210C4" w:rsidRDefault="005210C4" w:rsidP="005210C4">
            <w:r w:rsidRPr="00BA16CF">
              <w:rPr>
                <w:rFonts w:ascii="Times New Roman" w:eastAsia="Arial Unicode MS" w:hAnsi="Times New Roman"/>
                <w:color w:val="000000"/>
              </w:rPr>
              <w:t xml:space="preserve">R$       </w:t>
            </w:r>
            <w:r>
              <w:rPr>
                <w:rFonts w:ascii="Times New Roman" w:eastAsia="Arial Unicode MS" w:hAnsi="Times New Roman"/>
                <w:color w:val="000000"/>
              </w:rPr>
              <w:t>160,65</w:t>
            </w:r>
          </w:p>
        </w:tc>
      </w:tr>
      <w:tr w:rsidR="005210C4" w:rsidRPr="00060C28" w:rsidTr="000410E4">
        <w:tc>
          <w:tcPr>
            <w:tcW w:w="1176" w:type="dxa"/>
            <w:vAlign w:val="bottom"/>
          </w:tcPr>
          <w:p w:rsidR="005210C4" w:rsidRPr="0038138B" w:rsidRDefault="005210C4" w:rsidP="005210C4">
            <w:pPr>
              <w:rPr>
                <w:rFonts w:ascii="Times New Roman" w:eastAsia="Arial Unicode MS" w:hAnsi="Times New Roman"/>
                <w:color w:val="000000"/>
              </w:rPr>
            </w:pPr>
            <w:r>
              <w:rPr>
                <w:rFonts w:ascii="Times New Roman" w:eastAsia="Arial Unicode MS" w:hAnsi="Times New Roman"/>
                <w:color w:val="000000"/>
              </w:rPr>
              <w:t>30303060</w:t>
            </w:r>
          </w:p>
        </w:tc>
        <w:tc>
          <w:tcPr>
            <w:tcW w:w="7192" w:type="dxa"/>
            <w:vAlign w:val="bottom"/>
          </w:tcPr>
          <w:p w:rsidR="005210C4" w:rsidRPr="0038138B" w:rsidRDefault="005210C4" w:rsidP="005210C4">
            <w:pPr>
              <w:rPr>
                <w:rFonts w:ascii="Times New Roman" w:eastAsia="Arial Unicode MS" w:hAnsi="Times New Roman"/>
                <w:color w:val="000000"/>
              </w:rPr>
            </w:pPr>
            <w:r>
              <w:rPr>
                <w:rFonts w:ascii="Times New Roman" w:eastAsia="Arial Unicode MS" w:hAnsi="Times New Roman"/>
                <w:color w:val="000000"/>
              </w:rPr>
              <w:t>PTERÍGIO – EXÉRESE</w:t>
            </w:r>
          </w:p>
        </w:tc>
        <w:tc>
          <w:tcPr>
            <w:tcW w:w="1413" w:type="dxa"/>
          </w:tcPr>
          <w:p w:rsidR="005210C4" w:rsidRDefault="005210C4" w:rsidP="005210C4">
            <w:r w:rsidRPr="00BA16CF">
              <w:rPr>
                <w:rFonts w:ascii="Times New Roman" w:eastAsia="Arial Unicode MS" w:hAnsi="Times New Roman"/>
                <w:color w:val="000000"/>
              </w:rPr>
              <w:t xml:space="preserve">R$       </w:t>
            </w:r>
            <w:r w:rsidR="007424C6">
              <w:rPr>
                <w:rFonts w:ascii="Times New Roman" w:eastAsia="Arial Unicode MS" w:hAnsi="Times New Roman"/>
                <w:color w:val="000000"/>
              </w:rPr>
              <w:t>1</w:t>
            </w:r>
            <w:r>
              <w:rPr>
                <w:rFonts w:ascii="Times New Roman" w:eastAsia="Arial Unicode MS" w:hAnsi="Times New Roman"/>
                <w:color w:val="000000"/>
              </w:rPr>
              <w:t>0</w:t>
            </w:r>
            <w:r w:rsidR="007424C6">
              <w:rPr>
                <w:rFonts w:ascii="Times New Roman" w:eastAsia="Arial Unicode MS" w:hAnsi="Times New Roman"/>
                <w:color w:val="000000"/>
              </w:rPr>
              <w:t>8</w:t>
            </w:r>
            <w:r>
              <w:rPr>
                <w:rFonts w:ascii="Times New Roman" w:eastAsia="Arial Unicode MS" w:hAnsi="Times New Roman"/>
                <w:color w:val="000000"/>
              </w:rPr>
              <w:t>,80</w:t>
            </w:r>
          </w:p>
        </w:tc>
      </w:tr>
      <w:tr w:rsidR="005210C4" w:rsidRPr="00060C28" w:rsidTr="000410E4">
        <w:tc>
          <w:tcPr>
            <w:tcW w:w="1176" w:type="dxa"/>
            <w:vAlign w:val="bottom"/>
          </w:tcPr>
          <w:p w:rsidR="005210C4" w:rsidRPr="0038138B" w:rsidRDefault="005210C4" w:rsidP="005210C4">
            <w:pPr>
              <w:rPr>
                <w:rFonts w:ascii="Times New Roman" w:eastAsia="Arial Unicode MS" w:hAnsi="Times New Roman"/>
                <w:color w:val="000000"/>
              </w:rPr>
            </w:pPr>
            <w:r>
              <w:rPr>
                <w:rFonts w:ascii="Times New Roman" w:eastAsia="Arial Unicode MS" w:hAnsi="Times New Roman"/>
                <w:color w:val="000000"/>
              </w:rPr>
              <w:t>30303079</w:t>
            </w:r>
          </w:p>
        </w:tc>
        <w:tc>
          <w:tcPr>
            <w:tcW w:w="7192" w:type="dxa"/>
            <w:vAlign w:val="bottom"/>
          </w:tcPr>
          <w:p w:rsidR="005210C4" w:rsidRPr="0038138B" w:rsidRDefault="005210C4" w:rsidP="005210C4">
            <w:pPr>
              <w:rPr>
                <w:rFonts w:ascii="Times New Roman" w:eastAsia="Arial Unicode MS" w:hAnsi="Times New Roman"/>
                <w:color w:val="000000"/>
              </w:rPr>
            </w:pPr>
            <w:r>
              <w:rPr>
                <w:rFonts w:ascii="Times New Roman" w:eastAsia="Arial Unicode MS" w:hAnsi="Times New Roman"/>
                <w:color w:val="000000"/>
              </w:rPr>
              <w:t>RECONSTITUIÇÃO DE FUNDO DE SACO</w:t>
            </w:r>
          </w:p>
        </w:tc>
        <w:tc>
          <w:tcPr>
            <w:tcW w:w="1413" w:type="dxa"/>
          </w:tcPr>
          <w:p w:rsidR="005210C4" w:rsidRDefault="005210C4" w:rsidP="005210C4">
            <w:r w:rsidRPr="00BA16CF">
              <w:rPr>
                <w:rFonts w:ascii="Times New Roman" w:eastAsia="Arial Unicode MS" w:hAnsi="Times New Roman"/>
                <w:color w:val="000000"/>
              </w:rPr>
              <w:t xml:space="preserve">R$       </w:t>
            </w:r>
            <w:r>
              <w:rPr>
                <w:rFonts w:ascii="Times New Roman" w:eastAsia="Arial Unicode MS" w:hAnsi="Times New Roman"/>
                <w:color w:val="000000"/>
              </w:rPr>
              <w:t>238,00</w:t>
            </w:r>
          </w:p>
        </w:tc>
      </w:tr>
      <w:tr w:rsidR="005210C4" w:rsidRPr="00060C28" w:rsidTr="000410E4">
        <w:tc>
          <w:tcPr>
            <w:tcW w:w="1176" w:type="dxa"/>
            <w:vAlign w:val="bottom"/>
          </w:tcPr>
          <w:p w:rsidR="005210C4" w:rsidRPr="0038138B" w:rsidRDefault="005210C4" w:rsidP="005210C4">
            <w:pPr>
              <w:rPr>
                <w:rFonts w:ascii="Times New Roman" w:eastAsia="Arial Unicode MS" w:hAnsi="Times New Roman"/>
                <w:color w:val="000000"/>
              </w:rPr>
            </w:pPr>
            <w:r>
              <w:rPr>
                <w:rFonts w:ascii="Times New Roman" w:eastAsia="Arial Unicode MS" w:hAnsi="Times New Roman"/>
                <w:color w:val="000000"/>
              </w:rPr>
              <w:t>30303087</w:t>
            </w:r>
          </w:p>
        </w:tc>
        <w:tc>
          <w:tcPr>
            <w:tcW w:w="7192" w:type="dxa"/>
            <w:vAlign w:val="bottom"/>
          </w:tcPr>
          <w:p w:rsidR="005210C4" w:rsidRPr="0038138B" w:rsidRDefault="005210C4" w:rsidP="005210C4">
            <w:pPr>
              <w:rPr>
                <w:rFonts w:ascii="Times New Roman" w:eastAsia="Arial Unicode MS" w:hAnsi="Times New Roman"/>
                <w:color w:val="000000"/>
              </w:rPr>
            </w:pPr>
            <w:r>
              <w:rPr>
                <w:rFonts w:ascii="Times New Roman" w:eastAsia="Arial Unicode MS" w:hAnsi="Times New Roman"/>
                <w:color w:val="000000"/>
              </w:rPr>
              <w:t>SUTURA DE CONJUNTIVA</w:t>
            </w:r>
          </w:p>
        </w:tc>
        <w:tc>
          <w:tcPr>
            <w:tcW w:w="1413" w:type="dxa"/>
          </w:tcPr>
          <w:p w:rsidR="005210C4" w:rsidRDefault="005210C4" w:rsidP="005210C4">
            <w:r w:rsidRPr="00BA16CF">
              <w:rPr>
                <w:rFonts w:ascii="Times New Roman" w:eastAsia="Arial Unicode MS" w:hAnsi="Times New Roman"/>
                <w:color w:val="000000"/>
              </w:rPr>
              <w:t xml:space="preserve">R$       </w:t>
            </w:r>
            <w:r>
              <w:rPr>
                <w:rFonts w:ascii="Times New Roman" w:eastAsia="Arial Unicode MS" w:hAnsi="Times New Roman"/>
                <w:color w:val="000000"/>
              </w:rPr>
              <w:t>74,80</w:t>
            </w:r>
          </w:p>
        </w:tc>
      </w:tr>
      <w:tr w:rsidR="005210C4" w:rsidRPr="00060C28" w:rsidTr="000410E4">
        <w:tc>
          <w:tcPr>
            <w:tcW w:w="1176" w:type="dxa"/>
            <w:vAlign w:val="bottom"/>
          </w:tcPr>
          <w:p w:rsidR="005210C4" w:rsidRPr="0038138B" w:rsidRDefault="005210C4" w:rsidP="005210C4">
            <w:pPr>
              <w:rPr>
                <w:rFonts w:ascii="Times New Roman" w:eastAsia="Arial Unicode MS" w:hAnsi="Times New Roman"/>
                <w:color w:val="000000"/>
              </w:rPr>
            </w:pPr>
            <w:r>
              <w:rPr>
                <w:rFonts w:ascii="Times New Roman" w:eastAsia="Arial Unicode MS" w:hAnsi="Times New Roman"/>
                <w:color w:val="000000"/>
              </w:rPr>
              <w:t>30303095</w:t>
            </w:r>
          </w:p>
        </w:tc>
        <w:tc>
          <w:tcPr>
            <w:tcW w:w="7192" w:type="dxa"/>
            <w:vAlign w:val="bottom"/>
          </w:tcPr>
          <w:p w:rsidR="005210C4" w:rsidRPr="0038138B" w:rsidRDefault="005210C4" w:rsidP="005210C4">
            <w:pPr>
              <w:rPr>
                <w:rFonts w:ascii="Times New Roman" w:eastAsia="Arial Unicode MS" w:hAnsi="Times New Roman"/>
                <w:color w:val="000000"/>
              </w:rPr>
            </w:pPr>
            <w:r>
              <w:rPr>
                <w:rFonts w:ascii="Times New Roman" w:eastAsia="Arial Unicode MS" w:hAnsi="Times New Roman"/>
                <w:color w:val="000000"/>
              </w:rPr>
              <w:t>TRANSPLANTE DE LIMBO</w:t>
            </w:r>
          </w:p>
        </w:tc>
        <w:tc>
          <w:tcPr>
            <w:tcW w:w="1413" w:type="dxa"/>
          </w:tcPr>
          <w:p w:rsidR="005210C4" w:rsidRDefault="005210C4" w:rsidP="005210C4">
            <w:r w:rsidRPr="00BA16CF">
              <w:rPr>
                <w:rFonts w:ascii="Times New Roman" w:eastAsia="Arial Unicode MS" w:hAnsi="Times New Roman"/>
                <w:color w:val="000000"/>
              </w:rPr>
              <w:t xml:space="preserve">R$       </w:t>
            </w:r>
            <w:r>
              <w:rPr>
                <w:rFonts w:ascii="Times New Roman" w:eastAsia="Arial Unicode MS" w:hAnsi="Times New Roman"/>
                <w:color w:val="000000"/>
              </w:rPr>
              <w:t>368,05</w:t>
            </w:r>
          </w:p>
        </w:tc>
      </w:tr>
      <w:tr w:rsidR="005210C4" w:rsidRPr="00060C28" w:rsidTr="000410E4">
        <w:tc>
          <w:tcPr>
            <w:tcW w:w="1176" w:type="dxa"/>
            <w:vAlign w:val="bottom"/>
          </w:tcPr>
          <w:p w:rsidR="005210C4" w:rsidRPr="0038138B" w:rsidRDefault="005210C4" w:rsidP="005210C4">
            <w:pPr>
              <w:rPr>
                <w:rFonts w:ascii="Times New Roman" w:eastAsia="Arial Unicode MS" w:hAnsi="Times New Roman"/>
                <w:color w:val="000000"/>
              </w:rPr>
            </w:pPr>
            <w:r>
              <w:rPr>
                <w:rFonts w:ascii="Times New Roman" w:eastAsia="Arial Unicode MS" w:hAnsi="Times New Roman"/>
                <w:color w:val="000000"/>
              </w:rPr>
              <w:t>30303109</w:t>
            </w:r>
          </w:p>
        </w:tc>
        <w:tc>
          <w:tcPr>
            <w:tcW w:w="7192" w:type="dxa"/>
            <w:vAlign w:val="bottom"/>
          </w:tcPr>
          <w:p w:rsidR="005210C4" w:rsidRPr="0038138B" w:rsidRDefault="005210C4" w:rsidP="005210C4">
            <w:pPr>
              <w:rPr>
                <w:rFonts w:ascii="Times New Roman" w:eastAsia="Arial Unicode MS" w:hAnsi="Times New Roman"/>
                <w:color w:val="000000"/>
              </w:rPr>
            </w:pPr>
            <w:r>
              <w:rPr>
                <w:rFonts w:ascii="Times New Roman" w:eastAsia="Arial Unicode MS" w:hAnsi="Times New Roman"/>
                <w:color w:val="000000"/>
              </w:rPr>
              <w:t>TUMOR DE CONJUNTIVA - EXÉRESE</w:t>
            </w:r>
          </w:p>
        </w:tc>
        <w:tc>
          <w:tcPr>
            <w:tcW w:w="1413" w:type="dxa"/>
          </w:tcPr>
          <w:p w:rsidR="005210C4" w:rsidRDefault="005210C4" w:rsidP="005210C4">
            <w:r w:rsidRPr="00BA16CF">
              <w:rPr>
                <w:rFonts w:ascii="Times New Roman" w:eastAsia="Arial Unicode MS" w:hAnsi="Times New Roman"/>
                <w:color w:val="000000"/>
              </w:rPr>
              <w:t xml:space="preserve">R$       </w:t>
            </w:r>
            <w:r>
              <w:rPr>
                <w:rFonts w:ascii="Times New Roman" w:eastAsia="Arial Unicode MS" w:hAnsi="Times New Roman"/>
                <w:color w:val="000000"/>
              </w:rPr>
              <w:t>108,80</w:t>
            </w:r>
          </w:p>
        </w:tc>
      </w:tr>
      <w:tr w:rsidR="00636E2F" w:rsidRPr="00060C28" w:rsidTr="000410E4">
        <w:tc>
          <w:tcPr>
            <w:tcW w:w="1176" w:type="dxa"/>
            <w:vAlign w:val="bottom"/>
          </w:tcPr>
          <w:p w:rsidR="00636E2F" w:rsidRPr="0038138B" w:rsidRDefault="00636E2F" w:rsidP="00636E2F">
            <w:pPr>
              <w:rPr>
                <w:rFonts w:ascii="Times New Roman" w:eastAsia="Arial Unicode MS" w:hAnsi="Times New Roman"/>
                <w:color w:val="000000"/>
              </w:rPr>
            </w:pPr>
            <w:r>
              <w:rPr>
                <w:rFonts w:ascii="Times New Roman" w:eastAsia="Arial Unicode MS" w:hAnsi="Times New Roman"/>
                <w:color w:val="000000"/>
              </w:rPr>
              <w:t>30304016</w:t>
            </w:r>
          </w:p>
        </w:tc>
        <w:tc>
          <w:tcPr>
            <w:tcW w:w="7192" w:type="dxa"/>
            <w:vAlign w:val="bottom"/>
          </w:tcPr>
          <w:p w:rsidR="00636E2F" w:rsidRPr="0038138B" w:rsidRDefault="00636E2F" w:rsidP="00636E2F">
            <w:pPr>
              <w:rPr>
                <w:rFonts w:ascii="Times New Roman" w:eastAsia="Arial Unicode MS" w:hAnsi="Times New Roman"/>
                <w:color w:val="000000"/>
              </w:rPr>
            </w:pPr>
            <w:r>
              <w:rPr>
                <w:rFonts w:ascii="Times New Roman" w:eastAsia="Arial Unicode MS" w:hAnsi="Times New Roman"/>
                <w:color w:val="000000"/>
              </w:rPr>
              <w:t>CAUTERIZAÇÃO DE CÓRNEA</w:t>
            </w:r>
          </w:p>
        </w:tc>
        <w:tc>
          <w:tcPr>
            <w:tcW w:w="1413" w:type="dxa"/>
          </w:tcPr>
          <w:p w:rsidR="00636E2F" w:rsidRDefault="005210C4" w:rsidP="00636E2F">
            <w:r w:rsidRPr="0038138B">
              <w:rPr>
                <w:rFonts w:ascii="Times New Roman" w:eastAsia="Arial Unicode MS" w:hAnsi="Times New Roman"/>
                <w:color w:val="000000"/>
              </w:rPr>
              <w:t xml:space="preserve">R$       </w:t>
            </w:r>
            <w:r>
              <w:rPr>
                <w:rFonts w:ascii="Times New Roman" w:eastAsia="Arial Unicode MS" w:hAnsi="Times New Roman"/>
                <w:color w:val="000000"/>
              </w:rPr>
              <w:t>34,00</w:t>
            </w:r>
          </w:p>
        </w:tc>
      </w:tr>
      <w:tr w:rsidR="000C7F7A" w:rsidRPr="00060C28" w:rsidTr="000410E4">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30304024</w:t>
            </w:r>
          </w:p>
        </w:tc>
        <w:tc>
          <w:tcPr>
            <w:tcW w:w="7192"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CERATECTOMIA SUPERFICAL</w:t>
            </w:r>
          </w:p>
        </w:tc>
        <w:tc>
          <w:tcPr>
            <w:tcW w:w="1413" w:type="dxa"/>
          </w:tcPr>
          <w:p w:rsidR="000C7F7A" w:rsidRDefault="000C7F7A" w:rsidP="000C7F7A">
            <w:r w:rsidRPr="007E50E8">
              <w:rPr>
                <w:rFonts w:ascii="Times New Roman" w:eastAsia="Arial Unicode MS" w:hAnsi="Times New Roman"/>
                <w:color w:val="000000"/>
              </w:rPr>
              <w:t xml:space="preserve">R$       </w:t>
            </w:r>
            <w:r>
              <w:rPr>
                <w:rFonts w:ascii="Times New Roman" w:eastAsia="Arial Unicode MS" w:hAnsi="Times New Roman"/>
                <w:color w:val="000000"/>
              </w:rPr>
              <w:t>108,80</w:t>
            </w:r>
          </w:p>
        </w:tc>
      </w:tr>
      <w:tr w:rsidR="000C7F7A" w:rsidRPr="00060C28" w:rsidTr="005C49EA">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30304032</w:t>
            </w:r>
          </w:p>
        </w:tc>
        <w:tc>
          <w:tcPr>
            <w:tcW w:w="7192"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CORPO ESTRANHO DA CÓRNEA – RETIRADA</w:t>
            </w:r>
          </w:p>
        </w:tc>
        <w:tc>
          <w:tcPr>
            <w:tcW w:w="1413" w:type="dxa"/>
          </w:tcPr>
          <w:p w:rsidR="000C7F7A" w:rsidRDefault="000C7F7A" w:rsidP="000C7F7A">
            <w:r w:rsidRPr="007E50E8">
              <w:rPr>
                <w:rFonts w:ascii="Times New Roman" w:eastAsia="Arial Unicode MS" w:hAnsi="Times New Roman"/>
                <w:color w:val="000000"/>
              </w:rPr>
              <w:t xml:space="preserve">R$       </w:t>
            </w:r>
            <w:r>
              <w:rPr>
                <w:rFonts w:ascii="Times New Roman" w:eastAsia="Arial Unicode MS" w:hAnsi="Times New Roman"/>
                <w:color w:val="000000"/>
              </w:rPr>
              <w:t>3</w:t>
            </w:r>
            <w:r w:rsidRPr="007E50E8">
              <w:rPr>
                <w:rFonts w:ascii="Times New Roman" w:eastAsia="Arial Unicode MS" w:hAnsi="Times New Roman"/>
                <w:color w:val="000000"/>
              </w:rPr>
              <w:t>4,00</w:t>
            </w:r>
          </w:p>
        </w:tc>
      </w:tr>
      <w:tr w:rsidR="000C7F7A" w:rsidRPr="00060C28" w:rsidTr="005C49EA">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30304040</w:t>
            </w:r>
          </w:p>
        </w:tc>
        <w:tc>
          <w:tcPr>
            <w:tcW w:w="7192" w:type="dxa"/>
          </w:tcPr>
          <w:p w:rsidR="000C7F7A" w:rsidRPr="008F3345" w:rsidRDefault="000C7F7A" w:rsidP="000C7F7A">
            <w:pPr>
              <w:rPr>
                <w:rFonts w:ascii="Times New Roman" w:hAnsi="Times New Roman"/>
                <w:sz w:val="18"/>
                <w:szCs w:val="18"/>
              </w:rPr>
            </w:pPr>
            <w:r>
              <w:rPr>
                <w:rFonts w:ascii="Times New Roman" w:hAnsi="Times New Roman"/>
                <w:sz w:val="18"/>
                <w:szCs w:val="18"/>
              </w:rPr>
              <w:t>PTK CERATECTOMIA FOTOTERARAPÊUTICA – MONOCULAR</w:t>
            </w:r>
          </w:p>
        </w:tc>
        <w:tc>
          <w:tcPr>
            <w:tcW w:w="1413" w:type="dxa"/>
          </w:tcPr>
          <w:p w:rsidR="000C7F7A" w:rsidRDefault="000C7F7A" w:rsidP="000C7F7A">
            <w:r w:rsidRPr="007E50E8">
              <w:rPr>
                <w:rFonts w:ascii="Times New Roman" w:eastAsia="Arial Unicode MS" w:hAnsi="Times New Roman"/>
                <w:color w:val="000000"/>
              </w:rPr>
              <w:t xml:space="preserve">R$       </w:t>
            </w:r>
            <w:r>
              <w:rPr>
                <w:rFonts w:ascii="Times New Roman" w:eastAsia="Arial Unicode MS" w:hAnsi="Times New Roman"/>
                <w:color w:val="000000"/>
              </w:rPr>
              <w:t>368,05</w:t>
            </w:r>
          </w:p>
        </w:tc>
      </w:tr>
      <w:tr w:rsidR="000C7F7A" w:rsidRPr="00060C28" w:rsidTr="005C49EA">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30304059</w:t>
            </w:r>
          </w:p>
        </w:tc>
        <w:tc>
          <w:tcPr>
            <w:tcW w:w="7192" w:type="dxa"/>
          </w:tcPr>
          <w:p w:rsidR="000C7F7A" w:rsidRPr="008F3345" w:rsidRDefault="000C7F7A" w:rsidP="000C7F7A">
            <w:pPr>
              <w:rPr>
                <w:rFonts w:ascii="Times New Roman" w:hAnsi="Times New Roman"/>
                <w:sz w:val="18"/>
                <w:szCs w:val="18"/>
              </w:rPr>
            </w:pPr>
            <w:r>
              <w:rPr>
                <w:rFonts w:ascii="Times New Roman" w:hAnsi="Times New Roman"/>
                <w:sz w:val="18"/>
                <w:szCs w:val="18"/>
              </w:rPr>
              <w:t>RECOBRIMENTO CONJUNTIVAL</w:t>
            </w:r>
          </w:p>
        </w:tc>
        <w:tc>
          <w:tcPr>
            <w:tcW w:w="1413" w:type="dxa"/>
          </w:tcPr>
          <w:p w:rsidR="000C7F7A" w:rsidRDefault="000C7F7A" w:rsidP="000C7F7A">
            <w:r w:rsidRPr="007E50E8">
              <w:rPr>
                <w:rFonts w:ascii="Times New Roman" w:eastAsia="Arial Unicode MS" w:hAnsi="Times New Roman"/>
                <w:color w:val="000000"/>
              </w:rPr>
              <w:t xml:space="preserve">R$       </w:t>
            </w:r>
            <w:r>
              <w:rPr>
                <w:rFonts w:ascii="Times New Roman" w:eastAsia="Arial Unicode MS" w:hAnsi="Times New Roman"/>
                <w:color w:val="000000"/>
              </w:rPr>
              <w:t>108,80</w:t>
            </w:r>
          </w:p>
        </w:tc>
      </w:tr>
      <w:tr w:rsidR="000C7F7A" w:rsidRPr="00060C28" w:rsidTr="005C49EA">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30304067</w:t>
            </w:r>
          </w:p>
        </w:tc>
        <w:tc>
          <w:tcPr>
            <w:tcW w:w="7192" w:type="dxa"/>
          </w:tcPr>
          <w:p w:rsidR="000C7F7A" w:rsidRPr="008F3345" w:rsidRDefault="000C7F7A" w:rsidP="000C7F7A">
            <w:pPr>
              <w:rPr>
                <w:rFonts w:ascii="Times New Roman" w:hAnsi="Times New Roman"/>
                <w:sz w:val="18"/>
                <w:szCs w:val="18"/>
              </w:rPr>
            </w:pPr>
            <w:r>
              <w:rPr>
                <w:rFonts w:ascii="Times New Roman" w:hAnsi="Times New Roman"/>
                <w:sz w:val="18"/>
                <w:szCs w:val="18"/>
              </w:rPr>
              <w:t>SUTURA DE CÓRNEA (COM OU SEM HÉRNIA DE ÍRIS)</w:t>
            </w:r>
          </w:p>
        </w:tc>
        <w:tc>
          <w:tcPr>
            <w:tcW w:w="1413" w:type="dxa"/>
          </w:tcPr>
          <w:p w:rsidR="000C7F7A" w:rsidRDefault="000C7F7A" w:rsidP="000C7F7A">
            <w:r w:rsidRPr="007E50E8">
              <w:rPr>
                <w:rFonts w:ascii="Times New Roman" w:eastAsia="Arial Unicode MS" w:hAnsi="Times New Roman"/>
                <w:color w:val="000000"/>
              </w:rPr>
              <w:t xml:space="preserve">R$       </w:t>
            </w:r>
            <w:r>
              <w:rPr>
                <w:rFonts w:ascii="Times New Roman" w:eastAsia="Arial Unicode MS" w:hAnsi="Times New Roman"/>
                <w:color w:val="000000"/>
              </w:rPr>
              <w:t>198,90</w:t>
            </w:r>
          </w:p>
        </w:tc>
      </w:tr>
      <w:tr w:rsidR="000C7F7A" w:rsidRPr="00060C28" w:rsidTr="005C49EA">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30304075</w:t>
            </w:r>
          </w:p>
        </w:tc>
        <w:tc>
          <w:tcPr>
            <w:tcW w:w="7192" w:type="dxa"/>
          </w:tcPr>
          <w:p w:rsidR="000C7F7A" w:rsidRPr="008F3345" w:rsidRDefault="000C7F7A" w:rsidP="000C7F7A">
            <w:pPr>
              <w:rPr>
                <w:rFonts w:ascii="Times New Roman" w:hAnsi="Times New Roman"/>
                <w:sz w:val="18"/>
                <w:szCs w:val="18"/>
              </w:rPr>
            </w:pPr>
            <w:r>
              <w:rPr>
                <w:rFonts w:ascii="Times New Roman" w:hAnsi="Times New Roman"/>
                <w:sz w:val="18"/>
                <w:szCs w:val="18"/>
              </w:rPr>
              <w:t>TARSOCONJUNTIVOCERATOPLASTIA</w:t>
            </w:r>
          </w:p>
        </w:tc>
        <w:tc>
          <w:tcPr>
            <w:tcW w:w="1413" w:type="dxa"/>
          </w:tcPr>
          <w:p w:rsidR="000C7F7A" w:rsidRDefault="000C7F7A" w:rsidP="000C7F7A">
            <w:r w:rsidRPr="007E50E8">
              <w:rPr>
                <w:rFonts w:ascii="Times New Roman" w:eastAsia="Arial Unicode MS" w:hAnsi="Times New Roman"/>
                <w:color w:val="000000"/>
              </w:rPr>
              <w:t xml:space="preserve">R$       </w:t>
            </w:r>
            <w:r>
              <w:rPr>
                <w:rFonts w:ascii="Times New Roman" w:eastAsia="Arial Unicode MS" w:hAnsi="Times New Roman"/>
                <w:color w:val="000000"/>
              </w:rPr>
              <w:t>368,05</w:t>
            </w:r>
          </w:p>
        </w:tc>
      </w:tr>
      <w:tr w:rsidR="000C7F7A" w:rsidRPr="00060C28" w:rsidTr="005C49EA">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30304083</w:t>
            </w:r>
          </w:p>
        </w:tc>
        <w:tc>
          <w:tcPr>
            <w:tcW w:w="7192" w:type="dxa"/>
          </w:tcPr>
          <w:p w:rsidR="000C7F7A" w:rsidRPr="008F3345" w:rsidRDefault="000C7F7A" w:rsidP="000C7F7A">
            <w:pPr>
              <w:rPr>
                <w:rFonts w:ascii="Times New Roman" w:hAnsi="Times New Roman"/>
                <w:sz w:val="18"/>
                <w:szCs w:val="18"/>
              </w:rPr>
            </w:pPr>
            <w:r>
              <w:rPr>
                <w:rFonts w:ascii="Times New Roman" w:hAnsi="Times New Roman"/>
                <w:sz w:val="18"/>
                <w:szCs w:val="18"/>
              </w:rPr>
              <w:t>IMPLANTE DE ANEL INTRA-ESTROMAL</w:t>
            </w:r>
          </w:p>
        </w:tc>
        <w:tc>
          <w:tcPr>
            <w:tcW w:w="1413" w:type="dxa"/>
          </w:tcPr>
          <w:p w:rsidR="000C7F7A" w:rsidRDefault="000C7F7A" w:rsidP="000C7F7A">
            <w:r w:rsidRPr="007E50E8">
              <w:rPr>
                <w:rFonts w:ascii="Times New Roman" w:eastAsia="Arial Unicode MS" w:hAnsi="Times New Roman"/>
                <w:color w:val="000000"/>
              </w:rPr>
              <w:t xml:space="preserve">R$       </w:t>
            </w:r>
            <w:r>
              <w:rPr>
                <w:rFonts w:ascii="Times New Roman" w:eastAsia="Arial Unicode MS" w:hAnsi="Times New Roman"/>
                <w:color w:val="000000"/>
              </w:rPr>
              <w:t>731,00</w:t>
            </w:r>
          </w:p>
        </w:tc>
      </w:tr>
      <w:tr w:rsidR="000C7F7A" w:rsidRPr="00060C28" w:rsidTr="005C49EA">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30304091</w:t>
            </w:r>
          </w:p>
        </w:tc>
        <w:tc>
          <w:tcPr>
            <w:tcW w:w="7192" w:type="dxa"/>
          </w:tcPr>
          <w:p w:rsidR="000C7F7A" w:rsidRPr="008F3345" w:rsidRDefault="000C7F7A" w:rsidP="000C7F7A">
            <w:pPr>
              <w:rPr>
                <w:rFonts w:ascii="Times New Roman" w:hAnsi="Times New Roman"/>
                <w:sz w:val="18"/>
                <w:szCs w:val="18"/>
              </w:rPr>
            </w:pPr>
            <w:r>
              <w:rPr>
                <w:rFonts w:ascii="Times New Roman" w:hAnsi="Times New Roman"/>
                <w:sz w:val="18"/>
                <w:szCs w:val="18"/>
              </w:rPr>
              <w:t>FOTOABLACAO DE SUPERFICIE CONVENCIONAL – PRK</w:t>
            </w:r>
          </w:p>
        </w:tc>
        <w:tc>
          <w:tcPr>
            <w:tcW w:w="1413" w:type="dxa"/>
          </w:tcPr>
          <w:p w:rsidR="000C7F7A" w:rsidRDefault="000C7F7A" w:rsidP="000C7F7A">
            <w:r w:rsidRPr="007E50E8">
              <w:rPr>
                <w:rFonts w:ascii="Times New Roman" w:eastAsia="Arial Unicode MS" w:hAnsi="Times New Roman"/>
                <w:color w:val="000000"/>
              </w:rPr>
              <w:t xml:space="preserve">R$       </w:t>
            </w:r>
            <w:r>
              <w:rPr>
                <w:rFonts w:ascii="Times New Roman" w:eastAsia="Arial Unicode MS" w:hAnsi="Times New Roman"/>
                <w:color w:val="000000"/>
              </w:rPr>
              <w:t>681,35</w:t>
            </w:r>
          </w:p>
        </w:tc>
      </w:tr>
      <w:tr w:rsidR="000C7F7A" w:rsidRPr="00060C28" w:rsidTr="005C49EA">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30304105</w:t>
            </w:r>
          </w:p>
        </w:tc>
        <w:tc>
          <w:tcPr>
            <w:tcW w:w="7192" w:type="dxa"/>
          </w:tcPr>
          <w:p w:rsidR="000C7F7A" w:rsidRPr="008F3345" w:rsidRDefault="000C7F7A" w:rsidP="000C7F7A">
            <w:pPr>
              <w:rPr>
                <w:rFonts w:ascii="Times New Roman" w:hAnsi="Times New Roman"/>
                <w:sz w:val="18"/>
                <w:szCs w:val="18"/>
              </w:rPr>
            </w:pPr>
            <w:r>
              <w:rPr>
                <w:rFonts w:ascii="Times New Roman" w:hAnsi="Times New Roman"/>
                <w:sz w:val="18"/>
                <w:szCs w:val="18"/>
              </w:rPr>
              <w:t>DELAMINAÇÃO CORNEANA COM FOTOABLAÇÃO ESTROMAL – LASIK</w:t>
            </w:r>
          </w:p>
        </w:tc>
        <w:tc>
          <w:tcPr>
            <w:tcW w:w="1413" w:type="dxa"/>
          </w:tcPr>
          <w:p w:rsidR="000C7F7A" w:rsidRDefault="000C7F7A" w:rsidP="000C7F7A">
            <w:r w:rsidRPr="007E50E8">
              <w:rPr>
                <w:rFonts w:ascii="Times New Roman" w:eastAsia="Arial Unicode MS" w:hAnsi="Times New Roman"/>
                <w:color w:val="000000"/>
              </w:rPr>
              <w:t xml:space="preserve">R$       </w:t>
            </w:r>
            <w:r>
              <w:rPr>
                <w:rFonts w:ascii="Times New Roman" w:eastAsia="Arial Unicode MS" w:hAnsi="Times New Roman"/>
                <w:color w:val="000000"/>
              </w:rPr>
              <w:t>910,80</w:t>
            </w:r>
          </w:p>
        </w:tc>
      </w:tr>
      <w:tr w:rsidR="000C7F7A" w:rsidRPr="00060C28" w:rsidTr="005C49EA">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lastRenderedPageBreak/>
              <w:t>30305012</w:t>
            </w:r>
          </w:p>
        </w:tc>
        <w:tc>
          <w:tcPr>
            <w:tcW w:w="7192" w:type="dxa"/>
          </w:tcPr>
          <w:p w:rsidR="000C7F7A" w:rsidRPr="008F3345" w:rsidRDefault="000C7F7A" w:rsidP="000C7F7A">
            <w:pPr>
              <w:rPr>
                <w:rFonts w:ascii="Times New Roman" w:hAnsi="Times New Roman"/>
                <w:sz w:val="18"/>
                <w:szCs w:val="18"/>
              </w:rPr>
            </w:pPr>
            <w:r>
              <w:rPr>
                <w:rFonts w:ascii="Times New Roman" w:hAnsi="Times New Roman"/>
                <w:sz w:val="18"/>
                <w:szCs w:val="18"/>
              </w:rPr>
              <w:t>PARACENTESE DA CÂMARA ANTERIOR</w:t>
            </w:r>
          </w:p>
        </w:tc>
        <w:tc>
          <w:tcPr>
            <w:tcW w:w="1413" w:type="dxa"/>
          </w:tcPr>
          <w:p w:rsidR="000C7F7A" w:rsidRDefault="000C7F7A" w:rsidP="000C7F7A">
            <w:r w:rsidRPr="007E50E8">
              <w:rPr>
                <w:rFonts w:ascii="Times New Roman" w:eastAsia="Arial Unicode MS" w:hAnsi="Times New Roman"/>
                <w:color w:val="000000"/>
              </w:rPr>
              <w:t xml:space="preserve">R$       </w:t>
            </w:r>
            <w:r>
              <w:rPr>
                <w:rFonts w:ascii="Times New Roman" w:eastAsia="Arial Unicode MS" w:hAnsi="Times New Roman"/>
                <w:color w:val="000000"/>
              </w:rPr>
              <w:t>74,80</w:t>
            </w:r>
          </w:p>
        </w:tc>
      </w:tr>
      <w:tr w:rsidR="000C7F7A" w:rsidRPr="00060C28" w:rsidTr="005C49EA">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30305020</w:t>
            </w:r>
          </w:p>
        </w:tc>
        <w:tc>
          <w:tcPr>
            <w:tcW w:w="7192" w:type="dxa"/>
          </w:tcPr>
          <w:p w:rsidR="000C7F7A" w:rsidRPr="008F3345" w:rsidRDefault="000C7F7A" w:rsidP="000C7F7A">
            <w:pPr>
              <w:rPr>
                <w:rFonts w:ascii="Times New Roman" w:hAnsi="Times New Roman"/>
                <w:sz w:val="18"/>
                <w:szCs w:val="18"/>
              </w:rPr>
            </w:pPr>
            <w:r>
              <w:rPr>
                <w:rFonts w:ascii="Times New Roman" w:hAnsi="Times New Roman"/>
                <w:sz w:val="18"/>
                <w:szCs w:val="18"/>
              </w:rPr>
              <w:t>RECONSTRUÇÃO DA CÂMARA ANTERIOR</w:t>
            </w:r>
          </w:p>
        </w:tc>
        <w:tc>
          <w:tcPr>
            <w:tcW w:w="1413" w:type="dxa"/>
          </w:tcPr>
          <w:p w:rsidR="000C7F7A" w:rsidRDefault="000C7F7A" w:rsidP="000C7F7A">
            <w:r w:rsidRPr="007E50E8">
              <w:rPr>
                <w:rFonts w:ascii="Times New Roman" w:eastAsia="Arial Unicode MS" w:hAnsi="Times New Roman"/>
                <w:color w:val="000000"/>
              </w:rPr>
              <w:t xml:space="preserve">R$       </w:t>
            </w:r>
            <w:r>
              <w:rPr>
                <w:rFonts w:ascii="Times New Roman" w:eastAsia="Arial Unicode MS" w:hAnsi="Times New Roman"/>
                <w:color w:val="000000"/>
              </w:rPr>
              <w:t>514,25</w:t>
            </w:r>
          </w:p>
        </w:tc>
      </w:tr>
      <w:tr w:rsidR="000C7F7A" w:rsidRPr="00060C28" w:rsidTr="005C49EA">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30305039</w:t>
            </w:r>
          </w:p>
        </w:tc>
        <w:tc>
          <w:tcPr>
            <w:tcW w:w="7192" w:type="dxa"/>
          </w:tcPr>
          <w:p w:rsidR="000C7F7A" w:rsidRPr="008F3345" w:rsidRDefault="000C7F7A" w:rsidP="000C7F7A">
            <w:pPr>
              <w:rPr>
                <w:rFonts w:ascii="Times New Roman" w:hAnsi="Times New Roman"/>
                <w:sz w:val="18"/>
                <w:szCs w:val="18"/>
              </w:rPr>
            </w:pPr>
            <w:r>
              <w:rPr>
                <w:rFonts w:ascii="Times New Roman" w:hAnsi="Times New Roman"/>
                <w:sz w:val="18"/>
                <w:szCs w:val="18"/>
              </w:rPr>
              <w:t>REMOÇÃO DE HIFEMA</w:t>
            </w:r>
          </w:p>
        </w:tc>
        <w:tc>
          <w:tcPr>
            <w:tcW w:w="1413" w:type="dxa"/>
          </w:tcPr>
          <w:p w:rsidR="000C7F7A" w:rsidRDefault="000C7F7A" w:rsidP="000C7F7A">
            <w:r w:rsidRPr="007E50E8">
              <w:rPr>
                <w:rFonts w:ascii="Times New Roman" w:eastAsia="Arial Unicode MS" w:hAnsi="Times New Roman"/>
                <w:color w:val="000000"/>
              </w:rPr>
              <w:t xml:space="preserve">R$       </w:t>
            </w:r>
            <w:r>
              <w:rPr>
                <w:rFonts w:ascii="Times New Roman" w:eastAsia="Arial Unicode MS" w:hAnsi="Times New Roman"/>
                <w:color w:val="000000"/>
              </w:rPr>
              <w:t>368,05</w:t>
            </w:r>
          </w:p>
        </w:tc>
      </w:tr>
      <w:tr w:rsidR="000C7F7A" w:rsidRPr="00060C28" w:rsidTr="005C49EA">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30305047</w:t>
            </w:r>
          </w:p>
        </w:tc>
        <w:tc>
          <w:tcPr>
            <w:tcW w:w="7192" w:type="dxa"/>
          </w:tcPr>
          <w:p w:rsidR="000C7F7A" w:rsidRPr="008F3345" w:rsidRDefault="000C7F7A" w:rsidP="000C7F7A">
            <w:pPr>
              <w:rPr>
                <w:rFonts w:ascii="Times New Roman" w:hAnsi="Times New Roman"/>
                <w:sz w:val="18"/>
                <w:szCs w:val="18"/>
              </w:rPr>
            </w:pPr>
            <w:r>
              <w:rPr>
                <w:rFonts w:ascii="Times New Roman" w:hAnsi="Times New Roman"/>
                <w:sz w:val="18"/>
                <w:szCs w:val="18"/>
              </w:rPr>
              <w:t>RETIRADA DE CORPO ESTRANHO DA CÂMARA ANTERIOR</w:t>
            </w:r>
          </w:p>
        </w:tc>
        <w:tc>
          <w:tcPr>
            <w:tcW w:w="1413" w:type="dxa"/>
          </w:tcPr>
          <w:p w:rsidR="000C7F7A" w:rsidRDefault="000C7F7A" w:rsidP="000C7F7A">
            <w:r w:rsidRPr="007E50E8">
              <w:rPr>
                <w:rFonts w:ascii="Times New Roman" w:eastAsia="Arial Unicode MS" w:hAnsi="Times New Roman"/>
                <w:color w:val="000000"/>
              </w:rPr>
              <w:t xml:space="preserve">R$       </w:t>
            </w:r>
            <w:r>
              <w:rPr>
                <w:rFonts w:ascii="Times New Roman" w:eastAsia="Arial Unicode MS" w:hAnsi="Times New Roman"/>
                <w:color w:val="000000"/>
              </w:rPr>
              <w:t>368,05</w:t>
            </w:r>
          </w:p>
        </w:tc>
      </w:tr>
      <w:tr w:rsidR="000C7F7A" w:rsidRPr="00060C28" w:rsidTr="005C49EA">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30306019</w:t>
            </w:r>
          </w:p>
        </w:tc>
        <w:tc>
          <w:tcPr>
            <w:tcW w:w="7192" w:type="dxa"/>
          </w:tcPr>
          <w:p w:rsidR="000C7F7A" w:rsidRPr="008F3345" w:rsidRDefault="000C7F7A" w:rsidP="000C7F7A">
            <w:pPr>
              <w:rPr>
                <w:rFonts w:ascii="Times New Roman" w:hAnsi="Times New Roman"/>
                <w:sz w:val="18"/>
                <w:szCs w:val="18"/>
              </w:rPr>
            </w:pPr>
            <w:r>
              <w:rPr>
                <w:rFonts w:ascii="Times New Roman" w:hAnsi="Times New Roman"/>
                <w:sz w:val="18"/>
                <w:szCs w:val="18"/>
              </w:rPr>
              <w:t>CAPSULOTOMIA YAG OU CIRÚRGICA</w:t>
            </w:r>
          </w:p>
        </w:tc>
        <w:tc>
          <w:tcPr>
            <w:tcW w:w="1413" w:type="dxa"/>
          </w:tcPr>
          <w:p w:rsidR="000C7F7A" w:rsidRDefault="000C7F7A" w:rsidP="000C7F7A">
            <w:r w:rsidRPr="007E50E8">
              <w:rPr>
                <w:rFonts w:ascii="Times New Roman" w:eastAsia="Arial Unicode MS" w:hAnsi="Times New Roman"/>
                <w:color w:val="000000"/>
              </w:rPr>
              <w:t xml:space="preserve">R$       </w:t>
            </w:r>
            <w:r>
              <w:rPr>
                <w:rFonts w:ascii="Times New Roman" w:eastAsia="Arial Unicode MS" w:hAnsi="Times New Roman"/>
                <w:color w:val="000000"/>
              </w:rPr>
              <w:t>173,40</w:t>
            </w:r>
          </w:p>
        </w:tc>
      </w:tr>
      <w:tr w:rsidR="000C7F7A" w:rsidRPr="00060C28" w:rsidTr="005C49EA">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30306027</w:t>
            </w:r>
          </w:p>
        </w:tc>
        <w:tc>
          <w:tcPr>
            <w:tcW w:w="7192" w:type="dxa"/>
          </w:tcPr>
          <w:p w:rsidR="000C7F7A" w:rsidRPr="008F3345" w:rsidRDefault="000C7F7A" w:rsidP="000C7F7A">
            <w:pPr>
              <w:rPr>
                <w:rFonts w:ascii="Times New Roman" w:hAnsi="Times New Roman"/>
                <w:sz w:val="18"/>
                <w:szCs w:val="18"/>
              </w:rPr>
            </w:pPr>
            <w:r>
              <w:rPr>
                <w:rFonts w:ascii="Times New Roman" w:hAnsi="Times New Roman"/>
                <w:sz w:val="18"/>
                <w:szCs w:val="18"/>
              </w:rPr>
              <w:t>FACECTOMIA COM LENTE INTRA OCULAR E FACOEMULSIFICAÇÃO</w:t>
            </w:r>
          </w:p>
        </w:tc>
        <w:tc>
          <w:tcPr>
            <w:tcW w:w="1413" w:type="dxa"/>
          </w:tcPr>
          <w:p w:rsidR="000C7F7A" w:rsidRDefault="000C7F7A" w:rsidP="000C7F7A">
            <w:r w:rsidRPr="007E50E8">
              <w:rPr>
                <w:rFonts w:ascii="Times New Roman" w:eastAsia="Arial Unicode MS" w:hAnsi="Times New Roman"/>
                <w:color w:val="000000"/>
              </w:rPr>
              <w:t xml:space="preserve">R$       </w:t>
            </w:r>
            <w:r>
              <w:rPr>
                <w:rFonts w:ascii="Times New Roman" w:eastAsia="Arial Unicode MS" w:hAnsi="Times New Roman"/>
                <w:color w:val="000000"/>
              </w:rPr>
              <w:t>607,75</w:t>
            </w:r>
          </w:p>
        </w:tc>
      </w:tr>
      <w:tr w:rsidR="000C7F7A" w:rsidRPr="00060C28" w:rsidTr="005C49EA">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30306035</w:t>
            </w:r>
          </w:p>
        </w:tc>
        <w:tc>
          <w:tcPr>
            <w:tcW w:w="7192" w:type="dxa"/>
          </w:tcPr>
          <w:p w:rsidR="000C7F7A" w:rsidRPr="008F3345" w:rsidRDefault="000C7F7A" w:rsidP="000C7F7A">
            <w:pPr>
              <w:rPr>
                <w:rFonts w:ascii="Times New Roman" w:hAnsi="Times New Roman"/>
                <w:sz w:val="18"/>
                <w:szCs w:val="18"/>
              </w:rPr>
            </w:pPr>
            <w:r>
              <w:rPr>
                <w:rFonts w:ascii="Times New Roman" w:hAnsi="Times New Roman"/>
                <w:sz w:val="18"/>
                <w:szCs w:val="18"/>
              </w:rPr>
              <w:t>FACETOMIA COM IMPLANTE DE LENTE INTRA-OCULAR</w:t>
            </w:r>
          </w:p>
        </w:tc>
        <w:tc>
          <w:tcPr>
            <w:tcW w:w="1413" w:type="dxa"/>
          </w:tcPr>
          <w:p w:rsidR="000C7F7A" w:rsidRDefault="000C7F7A" w:rsidP="000C7F7A">
            <w:r w:rsidRPr="007E50E8">
              <w:rPr>
                <w:rFonts w:ascii="Times New Roman" w:eastAsia="Arial Unicode MS" w:hAnsi="Times New Roman"/>
                <w:color w:val="000000"/>
              </w:rPr>
              <w:t xml:space="preserve">R$       </w:t>
            </w:r>
            <w:r>
              <w:rPr>
                <w:rFonts w:ascii="Times New Roman" w:eastAsia="Arial Unicode MS" w:hAnsi="Times New Roman"/>
                <w:color w:val="000000"/>
              </w:rPr>
              <w:t>514,25</w:t>
            </w:r>
          </w:p>
        </w:tc>
      </w:tr>
      <w:tr w:rsidR="000C7F7A" w:rsidRPr="00060C28" w:rsidTr="005C49EA">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30306043</w:t>
            </w:r>
          </w:p>
        </w:tc>
        <w:tc>
          <w:tcPr>
            <w:tcW w:w="7192" w:type="dxa"/>
          </w:tcPr>
          <w:p w:rsidR="000C7F7A" w:rsidRPr="008F3345" w:rsidRDefault="000C7F7A" w:rsidP="000C7F7A">
            <w:pPr>
              <w:rPr>
                <w:rFonts w:ascii="Times New Roman" w:hAnsi="Times New Roman"/>
                <w:sz w:val="18"/>
                <w:szCs w:val="18"/>
              </w:rPr>
            </w:pPr>
            <w:r>
              <w:rPr>
                <w:rFonts w:ascii="Times New Roman" w:hAnsi="Times New Roman"/>
                <w:sz w:val="18"/>
                <w:szCs w:val="18"/>
              </w:rPr>
              <w:t>FACECTOMIA SEM IMPLANTE</w:t>
            </w:r>
          </w:p>
        </w:tc>
        <w:tc>
          <w:tcPr>
            <w:tcW w:w="1413" w:type="dxa"/>
          </w:tcPr>
          <w:p w:rsidR="000C7F7A" w:rsidRDefault="000C7F7A" w:rsidP="000C7F7A">
            <w:r w:rsidRPr="007E50E8">
              <w:rPr>
                <w:rFonts w:ascii="Times New Roman" w:eastAsia="Arial Unicode MS" w:hAnsi="Times New Roman"/>
                <w:color w:val="000000"/>
              </w:rPr>
              <w:t xml:space="preserve">R$       </w:t>
            </w:r>
            <w:r>
              <w:rPr>
                <w:rFonts w:ascii="Times New Roman" w:eastAsia="Arial Unicode MS" w:hAnsi="Times New Roman"/>
                <w:color w:val="000000"/>
              </w:rPr>
              <w:t>368,05</w:t>
            </w:r>
          </w:p>
        </w:tc>
      </w:tr>
      <w:tr w:rsidR="000C7F7A" w:rsidRPr="00060C28" w:rsidTr="00046DF2">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30306051</w:t>
            </w:r>
          </w:p>
        </w:tc>
        <w:tc>
          <w:tcPr>
            <w:tcW w:w="7192" w:type="dxa"/>
          </w:tcPr>
          <w:p w:rsidR="000C7F7A" w:rsidRPr="008F3345" w:rsidRDefault="000C7F7A" w:rsidP="000C7F7A">
            <w:pPr>
              <w:rPr>
                <w:rFonts w:ascii="Times New Roman" w:hAnsi="Times New Roman"/>
                <w:sz w:val="18"/>
                <w:szCs w:val="18"/>
              </w:rPr>
            </w:pPr>
            <w:r>
              <w:rPr>
                <w:rFonts w:ascii="Times New Roman" w:hAnsi="Times New Roman"/>
                <w:sz w:val="18"/>
                <w:szCs w:val="18"/>
              </w:rPr>
              <w:t>FIXAÇÃO IRIANA DE LENTE INTRA-OCULAR</w:t>
            </w:r>
          </w:p>
        </w:tc>
        <w:tc>
          <w:tcPr>
            <w:tcW w:w="1413" w:type="dxa"/>
          </w:tcPr>
          <w:p w:rsidR="000C7F7A" w:rsidRDefault="000C7F7A" w:rsidP="000C7F7A">
            <w:r w:rsidRPr="007A3B42">
              <w:rPr>
                <w:rFonts w:ascii="Times New Roman" w:eastAsia="Arial Unicode MS" w:hAnsi="Times New Roman"/>
                <w:color w:val="000000"/>
              </w:rPr>
              <w:t xml:space="preserve">R$       </w:t>
            </w:r>
            <w:r>
              <w:rPr>
                <w:rFonts w:ascii="Times New Roman" w:eastAsia="Arial Unicode MS" w:hAnsi="Times New Roman"/>
                <w:color w:val="000000"/>
              </w:rPr>
              <w:t>368,05</w:t>
            </w:r>
          </w:p>
        </w:tc>
      </w:tr>
      <w:tr w:rsidR="000C7F7A" w:rsidRPr="00060C28" w:rsidTr="00046DF2">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30306060</w:t>
            </w:r>
          </w:p>
        </w:tc>
        <w:tc>
          <w:tcPr>
            <w:tcW w:w="7192" w:type="dxa"/>
          </w:tcPr>
          <w:p w:rsidR="000C7F7A" w:rsidRPr="008F3345" w:rsidRDefault="000C7F7A" w:rsidP="000C7F7A">
            <w:pPr>
              <w:rPr>
                <w:rFonts w:ascii="Times New Roman" w:hAnsi="Times New Roman"/>
                <w:sz w:val="18"/>
                <w:szCs w:val="18"/>
              </w:rPr>
            </w:pPr>
            <w:r>
              <w:rPr>
                <w:rFonts w:ascii="Times New Roman" w:hAnsi="Times New Roman"/>
                <w:sz w:val="18"/>
                <w:szCs w:val="18"/>
              </w:rPr>
              <w:t>IMPLANTE SECUNDÁRIA/ EXPLANTE/ FIXAÇÃO ESCLERAL OU IRIANA</w:t>
            </w:r>
          </w:p>
        </w:tc>
        <w:tc>
          <w:tcPr>
            <w:tcW w:w="1413" w:type="dxa"/>
          </w:tcPr>
          <w:p w:rsidR="000C7F7A" w:rsidRDefault="000C7F7A" w:rsidP="000C7F7A">
            <w:r w:rsidRPr="007A3B42">
              <w:rPr>
                <w:rFonts w:ascii="Times New Roman" w:eastAsia="Arial Unicode MS" w:hAnsi="Times New Roman"/>
                <w:color w:val="000000"/>
              </w:rPr>
              <w:t xml:space="preserve">R$       </w:t>
            </w:r>
            <w:r>
              <w:rPr>
                <w:rFonts w:ascii="Times New Roman" w:eastAsia="Arial Unicode MS" w:hAnsi="Times New Roman"/>
                <w:color w:val="000000"/>
              </w:rPr>
              <w:t>368,05</w:t>
            </w:r>
            <w:r w:rsidR="003F26DA">
              <w:rPr>
                <w:rFonts w:ascii="Times New Roman" w:eastAsia="Arial Unicode MS" w:hAnsi="Times New Roman"/>
                <w:color w:val="000000"/>
              </w:rPr>
              <w:t xml:space="preserve"> </w:t>
            </w:r>
          </w:p>
        </w:tc>
      </w:tr>
      <w:tr w:rsidR="000C7F7A" w:rsidRPr="00060C28" w:rsidTr="00046DF2">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30306078</w:t>
            </w:r>
          </w:p>
        </w:tc>
        <w:tc>
          <w:tcPr>
            <w:tcW w:w="7192" w:type="dxa"/>
          </w:tcPr>
          <w:p w:rsidR="000C7F7A" w:rsidRDefault="000C7F7A" w:rsidP="000C7F7A">
            <w:pPr>
              <w:rPr>
                <w:rFonts w:ascii="Times New Roman" w:hAnsi="Times New Roman"/>
                <w:sz w:val="18"/>
                <w:szCs w:val="18"/>
              </w:rPr>
            </w:pPr>
            <w:r>
              <w:rPr>
                <w:rFonts w:ascii="Times New Roman" w:hAnsi="Times New Roman"/>
                <w:sz w:val="18"/>
                <w:szCs w:val="18"/>
              </w:rPr>
              <w:t>REMOÇÃO DE PIGMENTOS DA LENTE INTRA- OCULAR COM YAG-LASER</w:t>
            </w:r>
          </w:p>
        </w:tc>
        <w:tc>
          <w:tcPr>
            <w:tcW w:w="1413" w:type="dxa"/>
          </w:tcPr>
          <w:p w:rsidR="000C7F7A" w:rsidRDefault="000C7F7A" w:rsidP="003F26DA">
            <w:r w:rsidRPr="007A3B42">
              <w:rPr>
                <w:rFonts w:ascii="Times New Roman" w:eastAsia="Arial Unicode MS" w:hAnsi="Times New Roman"/>
                <w:color w:val="000000"/>
              </w:rPr>
              <w:t xml:space="preserve">R$       </w:t>
            </w:r>
            <w:r w:rsidR="003F26DA">
              <w:rPr>
                <w:rFonts w:ascii="Times New Roman" w:eastAsia="Arial Unicode MS" w:hAnsi="Times New Roman"/>
                <w:color w:val="000000"/>
              </w:rPr>
              <w:t>173,40</w:t>
            </w:r>
          </w:p>
        </w:tc>
      </w:tr>
      <w:tr w:rsidR="000C7F7A" w:rsidRPr="00060C28" w:rsidTr="00046DF2">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30307015</w:t>
            </w:r>
          </w:p>
        </w:tc>
        <w:tc>
          <w:tcPr>
            <w:tcW w:w="7192" w:type="dxa"/>
          </w:tcPr>
          <w:p w:rsidR="000C7F7A" w:rsidRDefault="000C7F7A" w:rsidP="000C7F7A">
            <w:pPr>
              <w:rPr>
                <w:rFonts w:ascii="Times New Roman" w:hAnsi="Times New Roman"/>
                <w:sz w:val="18"/>
                <w:szCs w:val="18"/>
              </w:rPr>
            </w:pPr>
            <w:r>
              <w:rPr>
                <w:rFonts w:ascii="Times New Roman" w:hAnsi="Times New Roman"/>
                <w:sz w:val="18"/>
                <w:szCs w:val="18"/>
              </w:rPr>
              <w:t>BIÓPSIA DE TUMOR VIA PARS PLANA</w:t>
            </w:r>
          </w:p>
        </w:tc>
        <w:tc>
          <w:tcPr>
            <w:tcW w:w="1413" w:type="dxa"/>
          </w:tcPr>
          <w:p w:rsidR="000C7F7A" w:rsidRDefault="000C7F7A" w:rsidP="000C7F7A">
            <w:r w:rsidRPr="007A3B42">
              <w:rPr>
                <w:rFonts w:ascii="Times New Roman" w:eastAsia="Arial Unicode MS" w:hAnsi="Times New Roman"/>
                <w:color w:val="000000"/>
              </w:rPr>
              <w:t xml:space="preserve">R$       </w:t>
            </w:r>
            <w:r w:rsidR="003F26DA">
              <w:rPr>
                <w:rFonts w:ascii="Times New Roman" w:eastAsia="Arial Unicode MS" w:hAnsi="Times New Roman"/>
                <w:color w:val="000000"/>
              </w:rPr>
              <w:t>173,40</w:t>
            </w:r>
          </w:p>
        </w:tc>
      </w:tr>
      <w:tr w:rsidR="000C7F7A" w:rsidRPr="00060C28" w:rsidTr="00046DF2">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30307023</w:t>
            </w:r>
          </w:p>
        </w:tc>
        <w:tc>
          <w:tcPr>
            <w:tcW w:w="7192" w:type="dxa"/>
          </w:tcPr>
          <w:p w:rsidR="000C7F7A" w:rsidRDefault="000C7F7A" w:rsidP="000C7F7A">
            <w:pPr>
              <w:rPr>
                <w:rFonts w:ascii="Times New Roman" w:hAnsi="Times New Roman"/>
                <w:sz w:val="18"/>
                <w:szCs w:val="18"/>
              </w:rPr>
            </w:pPr>
            <w:r>
              <w:rPr>
                <w:rFonts w:ascii="Times New Roman" w:hAnsi="Times New Roman"/>
                <w:sz w:val="18"/>
                <w:szCs w:val="18"/>
              </w:rPr>
              <w:t>BIOPSIA DE VITREO VIA PARS PLANA</w:t>
            </w:r>
          </w:p>
        </w:tc>
        <w:tc>
          <w:tcPr>
            <w:tcW w:w="1413" w:type="dxa"/>
          </w:tcPr>
          <w:p w:rsidR="000C7F7A" w:rsidRDefault="000C7F7A" w:rsidP="000C7F7A">
            <w:r w:rsidRPr="007A3B42">
              <w:rPr>
                <w:rFonts w:ascii="Times New Roman" w:eastAsia="Arial Unicode MS" w:hAnsi="Times New Roman"/>
                <w:color w:val="000000"/>
              </w:rPr>
              <w:t xml:space="preserve">R$       </w:t>
            </w:r>
            <w:r w:rsidR="003F26DA">
              <w:rPr>
                <w:rFonts w:ascii="Times New Roman" w:eastAsia="Arial Unicode MS" w:hAnsi="Times New Roman"/>
                <w:color w:val="000000"/>
              </w:rPr>
              <w:t>108,80</w:t>
            </w:r>
          </w:p>
        </w:tc>
      </w:tr>
      <w:tr w:rsidR="000C7F7A" w:rsidRPr="00060C28" w:rsidTr="00046DF2">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30307031</w:t>
            </w:r>
          </w:p>
        </w:tc>
        <w:tc>
          <w:tcPr>
            <w:tcW w:w="7192" w:type="dxa"/>
          </w:tcPr>
          <w:p w:rsidR="000C7F7A" w:rsidRDefault="000C7F7A" w:rsidP="000C7F7A">
            <w:pPr>
              <w:rPr>
                <w:rFonts w:ascii="Times New Roman" w:hAnsi="Times New Roman"/>
                <w:sz w:val="18"/>
                <w:szCs w:val="18"/>
              </w:rPr>
            </w:pPr>
            <w:r>
              <w:rPr>
                <w:rFonts w:ascii="Times New Roman" w:hAnsi="Times New Roman"/>
                <w:sz w:val="18"/>
                <w:szCs w:val="18"/>
              </w:rPr>
              <w:t>ENDOLASER/ENDODIATERMIA</w:t>
            </w:r>
          </w:p>
        </w:tc>
        <w:tc>
          <w:tcPr>
            <w:tcW w:w="1413" w:type="dxa"/>
          </w:tcPr>
          <w:p w:rsidR="000C7F7A" w:rsidRDefault="000C7F7A" w:rsidP="000C7F7A">
            <w:r w:rsidRPr="007A3B42">
              <w:rPr>
                <w:rFonts w:ascii="Times New Roman" w:eastAsia="Arial Unicode MS" w:hAnsi="Times New Roman"/>
                <w:color w:val="000000"/>
              </w:rPr>
              <w:t xml:space="preserve">R$       </w:t>
            </w:r>
            <w:r w:rsidR="003F26DA">
              <w:rPr>
                <w:rFonts w:ascii="Times New Roman" w:eastAsia="Arial Unicode MS" w:hAnsi="Times New Roman"/>
                <w:color w:val="000000"/>
              </w:rPr>
              <w:t>173,40</w:t>
            </w:r>
          </w:p>
        </w:tc>
      </w:tr>
      <w:tr w:rsidR="000C7F7A" w:rsidRPr="00060C28" w:rsidTr="00046DF2">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30307040</w:t>
            </w:r>
          </w:p>
        </w:tc>
        <w:tc>
          <w:tcPr>
            <w:tcW w:w="7192" w:type="dxa"/>
          </w:tcPr>
          <w:p w:rsidR="000C7F7A" w:rsidRDefault="000C7F7A" w:rsidP="000C7F7A">
            <w:pPr>
              <w:rPr>
                <w:rFonts w:ascii="Times New Roman" w:hAnsi="Times New Roman"/>
                <w:sz w:val="18"/>
                <w:szCs w:val="18"/>
              </w:rPr>
            </w:pPr>
            <w:r>
              <w:rPr>
                <w:rFonts w:ascii="Times New Roman" w:hAnsi="Times New Roman"/>
                <w:sz w:val="18"/>
                <w:szCs w:val="18"/>
              </w:rPr>
              <w:t>IMPLANTE DE SILICONE INTRAVÍTRO</w:t>
            </w:r>
          </w:p>
        </w:tc>
        <w:tc>
          <w:tcPr>
            <w:tcW w:w="1413" w:type="dxa"/>
          </w:tcPr>
          <w:p w:rsidR="000C7F7A" w:rsidRDefault="000C7F7A" w:rsidP="000C7F7A">
            <w:r w:rsidRPr="007A3B42">
              <w:rPr>
                <w:rFonts w:ascii="Times New Roman" w:eastAsia="Arial Unicode MS" w:hAnsi="Times New Roman"/>
                <w:color w:val="000000"/>
              </w:rPr>
              <w:t xml:space="preserve">R$       </w:t>
            </w:r>
            <w:r w:rsidR="003F26DA">
              <w:rPr>
                <w:rFonts w:ascii="Times New Roman" w:eastAsia="Arial Unicode MS" w:hAnsi="Times New Roman"/>
                <w:color w:val="000000"/>
              </w:rPr>
              <w:t>173,40</w:t>
            </w:r>
          </w:p>
        </w:tc>
      </w:tr>
      <w:tr w:rsidR="000C7F7A" w:rsidRPr="00060C28" w:rsidTr="00046DF2">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30307058</w:t>
            </w:r>
          </w:p>
        </w:tc>
        <w:tc>
          <w:tcPr>
            <w:tcW w:w="7192" w:type="dxa"/>
          </w:tcPr>
          <w:p w:rsidR="000C7F7A" w:rsidRDefault="000C7F7A" w:rsidP="000C7F7A">
            <w:pPr>
              <w:rPr>
                <w:rFonts w:ascii="Times New Roman" w:hAnsi="Times New Roman"/>
                <w:sz w:val="18"/>
                <w:szCs w:val="18"/>
              </w:rPr>
            </w:pPr>
            <w:r>
              <w:rPr>
                <w:rFonts w:ascii="Times New Roman" w:hAnsi="Times New Roman"/>
                <w:sz w:val="18"/>
                <w:szCs w:val="18"/>
              </w:rPr>
              <w:t>INFUSÃO DE PERFLUOCARBONO</w:t>
            </w:r>
          </w:p>
        </w:tc>
        <w:tc>
          <w:tcPr>
            <w:tcW w:w="1413" w:type="dxa"/>
          </w:tcPr>
          <w:p w:rsidR="000C7F7A" w:rsidRDefault="000C7F7A" w:rsidP="000C7F7A">
            <w:r w:rsidRPr="007A3B42">
              <w:rPr>
                <w:rFonts w:ascii="Times New Roman" w:eastAsia="Arial Unicode MS" w:hAnsi="Times New Roman"/>
                <w:color w:val="000000"/>
              </w:rPr>
              <w:t xml:space="preserve">R$       </w:t>
            </w:r>
            <w:r w:rsidR="003F26DA">
              <w:rPr>
                <w:rFonts w:ascii="Times New Roman" w:eastAsia="Arial Unicode MS" w:hAnsi="Times New Roman"/>
                <w:color w:val="000000"/>
              </w:rPr>
              <w:t>173,40</w:t>
            </w:r>
          </w:p>
        </w:tc>
      </w:tr>
      <w:tr w:rsidR="000C7F7A" w:rsidRPr="00060C28" w:rsidTr="00046DF2">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30307066</w:t>
            </w:r>
          </w:p>
        </w:tc>
        <w:tc>
          <w:tcPr>
            <w:tcW w:w="7192" w:type="dxa"/>
          </w:tcPr>
          <w:p w:rsidR="000C7F7A" w:rsidRDefault="000C7F7A" w:rsidP="000C7F7A">
            <w:pPr>
              <w:rPr>
                <w:rFonts w:ascii="Times New Roman" w:hAnsi="Times New Roman"/>
                <w:sz w:val="18"/>
                <w:szCs w:val="18"/>
              </w:rPr>
            </w:pPr>
            <w:r>
              <w:rPr>
                <w:rFonts w:ascii="Times New Roman" w:hAnsi="Times New Roman"/>
                <w:sz w:val="18"/>
                <w:szCs w:val="18"/>
              </w:rPr>
              <w:t>MEMBRANECTOMIA EPI OU SUB-RETINIANA</w:t>
            </w:r>
          </w:p>
        </w:tc>
        <w:tc>
          <w:tcPr>
            <w:tcW w:w="1413" w:type="dxa"/>
          </w:tcPr>
          <w:p w:rsidR="000C7F7A" w:rsidRDefault="000C7F7A" w:rsidP="000C7F7A">
            <w:r w:rsidRPr="007A3B42">
              <w:rPr>
                <w:rFonts w:ascii="Times New Roman" w:eastAsia="Arial Unicode MS" w:hAnsi="Times New Roman"/>
                <w:color w:val="000000"/>
              </w:rPr>
              <w:t xml:space="preserve">R$       </w:t>
            </w:r>
            <w:r w:rsidR="003F26DA">
              <w:rPr>
                <w:rFonts w:ascii="Times New Roman" w:eastAsia="Arial Unicode MS" w:hAnsi="Times New Roman"/>
                <w:color w:val="000000"/>
              </w:rPr>
              <w:t>368,05</w:t>
            </w:r>
          </w:p>
        </w:tc>
      </w:tr>
      <w:tr w:rsidR="000C7F7A" w:rsidRPr="00060C28" w:rsidTr="00046DF2">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30307074</w:t>
            </w:r>
          </w:p>
        </w:tc>
        <w:tc>
          <w:tcPr>
            <w:tcW w:w="7192" w:type="dxa"/>
          </w:tcPr>
          <w:p w:rsidR="000C7F7A" w:rsidRDefault="000C7F7A" w:rsidP="000C7F7A">
            <w:pPr>
              <w:rPr>
                <w:rFonts w:ascii="Times New Roman" w:hAnsi="Times New Roman"/>
                <w:sz w:val="18"/>
                <w:szCs w:val="18"/>
              </w:rPr>
            </w:pPr>
            <w:r>
              <w:rPr>
                <w:rFonts w:ascii="Times New Roman" w:hAnsi="Times New Roman"/>
                <w:sz w:val="18"/>
                <w:szCs w:val="18"/>
              </w:rPr>
              <w:t>RETIRADA DE CORPO ESTRANHO</w:t>
            </w:r>
          </w:p>
        </w:tc>
        <w:tc>
          <w:tcPr>
            <w:tcW w:w="1413" w:type="dxa"/>
          </w:tcPr>
          <w:p w:rsidR="000C7F7A" w:rsidRDefault="000C7F7A" w:rsidP="000C7F7A">
            <w:r w:rsidRPr="007A3B42">
              <w:rPr>
                <w:rFonts w:ascii="Times New Roman" w:eastAsia="Arial Unicode MS" w:hAnsi="Times New Roman"/>
                <w:color w:val="000000"/>
              </w:rPr>
              <w:t xml:space="preserve">R$       </w:t>
            </w:r>
            <w:r w:rsidR="003F26DA">
              <w:rPr>
                <w:rFonts w:ascii="Times New Roman" w:eastAsia="Arial Unicode MS" w:hAnsi="Times New Roman"/>
                <w:color w:val="000000"/>
              </w:rPr>
              <w:t>368,05</w:t>
            </w:r>
          </w:p>
        </w:tc>
      </w:tr>
      <w:tr w:rsidR="000C7F7A" w:rsidRPr="00060C28" w:rsidTr="00046DF2">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30307082</w:t>
            </w:r>
          </w:p>
        </w:tc>
        <w:tc>
          <w:tcPr>
            <w:tcW w:w="7192" w:type="dxa"/>
          </w:tcPr>
          <w:p w:rsidR="000C7F7A" w:rsidRDefault="000C7F7A" w:rsidP="000C7F7A">
            <w:pPr>
              <w:rPr>
                <w:rFonts w:ascii="Times New Roman" w:hAnsi="Times New Roman"/>
                <w:sz w:val="18"/>
                <w:szCs w:val="18"/>
              </w:rPr>
            </w:pPr>
            <w:r>
              <w:rPr>
                <w:rFonts w:ascii="Times New Roman" w:hAnsi="Times New Roman"/>
                <w:sz w:val="18"/>
                <w:szCs w:val="18"/>
              </w:rPr>
              <w:t>RETIRADA DE ÓLEO DE SELICONE VIA PARS PLANA</w:t>
            </w:r>
          </w:p>
        </w:tc>
        <w:tc>
          <w:tcPr>
            <w:tcW w:w="1413" w:type="dxa"/>
          </w:tcPr>
          <w:p w:rsidR="000C7F7A" w:rsidRDefault="000C7F7A" w:rsidP="000C7F7A">
            <w:r w:rsidRPr="007A3B42">
              <w:rPr>
                <w:rFonts w:ascii="Times New Roman" w:eastAsia="Arial Unicode MS" w:hAnsi="Times New Roman"/>
                <w:color w:val="000000"/>
              </w:rPr>
              <w:t xml:space="preserve">R$       </w:t>
            </w:r>
            <w:r w:rsidR="003F26DA">
              <w:rPr>
                <w:rFonts w:ascii="Times New Roman" w:eastAsia="Arial Unicode MS" w:hAnsi="Times New Roman"/>
                <w:color w:val="000000"/>
              </w:rPr>
              <w:t>442,00</w:t>
            </w:r>
          </w:p>
        </w:tc>
      </w:tr>
      <w:tr w:rsidR="000C7F7A" w:rsidRPr="00060C28" w:rsidTr="00046DF2">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30307090</w:t>
            </w:r>
          </w:p>
        </w:tc>
        <w:tc>
          <w:tcPr>
            <w:tcW w:w="7192" w:type="dxa"/>
          </w:tcPr>
          <w:p w:rsidR="000C7F7A" w:rsidRDefault="000C7F7A" w:rsidP="000C7F7A">
            <w:pPr>
              <w:rPr>
                <w:rFonts w:ascii="Times New Roman" w:hAnsi="Times New Roman"/>
                <w:sz w:val="18"/>
                <w:szCs w:val="18"/>
              </w:rPr>
            </w:pPr>
            <w:r>
              <w:rPr>
                <w:rFonts w:ascii="Times New Roman" w:hAnsi="Times New Roman"/>
                <w:sz w:val="18"/>
                <w:szCs w:val="18"/>
              </w:rPr>
              <w:t>TROCA FLUÍDO GASOSA</w:t>
            </w:r>
          </w:p>
        </w:tc>
        <w:tc>
          <w:tcPr>
            <w:tcW w:w="1413" w:type="dxa"/>
          </w:tcPr>
          <w:p w:rsidR="000C7F7A" w:rsidRDefault="000C7F7A" w:rsidP="000C7F7A">
            <w:r w:rsidRPr="007A3B42">
              <w:rPr>
                <w:rFonts w:ascii="Times New Roman" w:eastAsia="Arial Unicode MS" w:hAnsi="Times New Roman"/>
                <w:color w:val="000000"/>
              </w:rPr>
              <w:t xml:space="preserve">R$       </w:t>
            </w:r>
            <w:r w:rsidR="003F26DA">
              <w:rPr>
                <w:rFonts w:ascii="Times New Roman" w:eastAsia="Arial Unicode MS" w:hAnsi="Times New Roman"/>
                <w:color w:val="000000"/>
              </w:rPr>
              <w:t>173,40</w:t>
            </w:r>
          </w:p>
        </w:tc>
      </w:tr>
      <w:tr w:rsidR="000C7F7A" w:rsidRPr="00060C28" w:rsidTr="00046DF2">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30307104</w:t>
            </w:r>
          </w:p>
        </w:tc>
        <w:tc>
          <w:tcPr>
            <w:tcW w:w="7192" w:type="dxa"/>
          </w:tcPr>
          <w:p w:rsidR="000C7F7A" w:rsidRDefault="000C7F7A" w:rsidP="000C7F7A">
            <w:pPr>
              <w:rPr>
                <w:rFonts w:ascii="Times New Roman" w:hAnsi="Times New Roman"/>
                <w:sz w:val="18"/>
                <w:szCs w:val="18"/>
              </w:rPr>
            </w:pPr>
            <w:r>
              <w:rPr>
                <w:rFonts w:ascii="Times New Roman" w:hAnsi="Times New Roman"/>
                <w:sz w:val="18"/>
                <w:szCs w:val="18"/>
              </w:rPr>
              <w:t>VITRECTOMIA A CEU ABERTO – CERATOPROTESE</w:t>
            </w:r>
          </w:p>
        </w:tc>
        <w:tc>
          <w:tcPr>
            <w:tcW w:w="1413" w:type="dxa"/>
          </w:tcPr>
          <w:p w:rsidR="000C7F7A" w:rsidRDefault="000C7F7A" w:rsidP="000C7F7A">
            <w:r w:rsidRPr="007A3B42">
              <w:rPr>
                <w:rFonts w:ascii="Times New Roman" w:eastAsia="Arial Unicode MS" w:hAnsi="Times New Roman"/>
                <w:color w:val="000000"/>
              </w:rPr>
              <w:t xml:space="preserve">R$       </w:t>
            </w:r>
            <w:r w:rsidR="003F26DA">
              <w:rPr>
                <w:rFonts w:ascii="Times New Roman" w:eastAsia="Arial Unicode MS" w:hAnsi="Times New Roman"/>
                <w:color w:val="000000"/>
              </w:rPr>
              <w:t>607,75</w:t>
            </w:r>
          </w:p>
        </w:tc>
      </w:tr>
      <w:tr w:rsidR="000C7F7A" w:rsidRPr="00060C28" w:rsidTr="00046DF2">
        <w:tc>
          <w:tcPr>
            <w:tcW w:w="1176" w:type="dxa"/>
            <w:vAlign w:val="bottom"/>
          </w:tcPr>
          <w:p w:rsidR="000C7F7A" w:rsidRPr="0038138B" w:rsidRDefault="000C7F7A" w:rsidP="000C7F7A">
            <w:pPr>
              <w:rPr>
                <w:rFonts w:ascii="Times New Roman" w:eastAsia="Arial Unicode MS" w:hAnsi="Times New Roman"/>
                <w:color w:val="000000"/>
              </w:rPr>
            </w:pPr>
            <w:r>
              <w:rPr>
                <w:rFonts w:ascii="Times New Roman" w:eastAsia="Arial Unicode MS" w:hAnsi="Times New Roman"/>
                <w:color w:val="000000"/>
              </w:rPr>
              <w:t>30307112</w:t>
            </w:r>
          </w:p>
        </w:tc>
        <w:tc>
          <w:tcPr>
            <w:tcW w:w="7192" w:type="dxa"/>
          </w:tcPr>
          <w:p w:rsidR="000C7F7A" w:rsidRDefault="000C7F7A" w:rsidP="000C7F7A">
            <w:pPr>
              <w:rPr>
                <w:rFonts w:ascii="Times New Roman" w:hAnsi="Times New Roman"/>
                <w:sz w:val="18"/>
                <w:szCs w:val="18"/>
              </w:rPr>
            </w:pPr>
            <w:r>
              <w:rPr>
                <w:rFonts w:ascii="Times New Roman" w:hAnsi="Times New Roman"/>
                <w:sz w:val="18"/>
                <w:szCs w:val="18"/>
              </w:rPr>
              <w:t>VITRECTOMIA ANTERIOR</w:t>
            </w:r>
          </w:p>
        </w:tc>
        <w:tc>
          <w:tcPr>
            <w:tcW w:w="1413" w:type="dxa"/>
          </w:tcPr>
          <w:p w:rsidR="000C7F7A" w:rsidRDefault="000C7F7A" w:rsidP="003F26DA">
            <w:r w:rsidRPr="007A3B42">
              <w:rPr>
                <w:rFonts w:ascii="Times New Roman" w:eastAsia="Arial Unicode MS" w:hAnsi="Times New Roman"/>
                <w:color w:val="000000"/>
              </w:rPr>
              <w:t xml:space="preserve">R$       </w:t>
            </w:r>
            <w:r w:rsidR="003F26DA">
              <w:rPr>
                <w:rFonts w:ascii="Times New Roman" w:eastAsia="Arial Unicode MS" w:hAnsi="Times New Roman"/>
                <w:color w:val="000000"/>
              </w:rPr>
              <w:t>368,05</w:t>
            </w:r>
          </w:p>
        </w:tc>
      </w:tr>
      <w:tr w:rsidR="003F26DA" w:rsidRPr="00060C28" w:rsidTr="00446783">
        <w:tc>
          <w:tcPr>
            <w:tcW w:w="1176" w:type="dxa"/>
            <w:vAlign w:val="bottom"/>
          </w:tcPr>
          <w:p w:rsidR="003F26DA" w:rsidRPr="0038138B" w:rsidRDefault="003F26DA" w:rsidP="003F26DA">
            <w:pPr>
              <w:rPr>
                <w:rFonts w:ascii="Times New Roman" w:eastAsia="Arial Unicode MS" w:hAnsi="Times New Roman"/>
                <w:color w:val="000000"/>
              </w:rPr>
            </w:pPr>
            <w:r>
              <w:rPr>
                <w:rFonts w:ascii="Times New Roman" w:eastAsia="Arial Unicode MS" w:hAnsi="Times New Roman"/>
                <w:color w:val="000000"/>
              </w:rPr>
              <w:t>30307120</w:t>
            </w:r>
          </w:p>
        </w:tc>
        <w:tc>
          <w:tcPr>
            <w:tcW w:w="7192" w:type="dxa"/>
          </w:tcPr>
          <w:p w:rsidR="003F26DA" w:rsidRDefault="003F26DA" w:rsidP="003F26DA">
            <w:pPr>
              <w:rPr>
                <w:rFonts w:ascii="Times New Roman" w:hAnsi="Times New Roman"/>
                <w:sz w:val="18"/>
                <w:szCs w:val="18"/>
              </w:rPr>
            </w:pPr>
            <w:r>
              <w:rPr>
                <w:rFonts w:ascii="Times New Roman" w:hAnsi="Times New Roman"/>
                <w:sz w:val="18"/>
                <w:szCs w:val="18"/>
              </w:rPr>
              <w:t>VITRECTOMIA VIAS PARS PLANA</w:t>
            </w:r>
          </w:p>
        </w:tc>
        <w:tc>
          <w:tcPr>
            <w:tcW w:w="1413" w:type="dxa"/>
          </w:tcPr>
          <w:p w:rsidR="003F26DA" w:rsidRDefault="003F26DA" w:rsidP="003F26DA">
            <w:r w:rsidRPr="00B67A79">
              <w:rPr>
                <w:rFonts w:ascii="Times New Roman" w:eastAsia="Arial Unicode MS" w:hAnsi="Times New Roman"/>
                <w:color w:val="000000"/>
              </w:rPr>
              <w:t xml:space="preserve">R$       </w:t>
            </w:r>
            <w:r>
              <w:rPr>
                <w:rFonts w:ascii="Times New Roman" w:eastAsia="Arial Unicode MS" w:hAnsi="Times New Roman"/>
                <w:color w:val="000000"/>
              </w:rPr>
              <w:t>566,10</w:t>
            </w:r>
          </w:p>
        </w:tc>
      </w:tr>
      <w:tr w:rsidR="003F26DA" w:rsidRPr="00060C28" w:rsidTr="00446783">
        <w:tc>
          <w:tcPr>
            <w:tcW w:w="1176" w:type="dxa"/>
            <w:vAlign w:val="bottom"/>
          </w:tcPr>
          <w:p w:rsidR="003F26DA" w:rsidRPr="0038138B" w:rsidRDefault="003F26DA" w:rsidP="003F26DA">
            <w:pPr>
              <w:rPr>
                <w:rFonts w:ascii="Times New Roman" w:eastAsia="Arial Unicode MS" w:hAnsi="Times New Roman"/>
                <w:color w:val="000000"/>
              </w:rPr>
            </w:pPr>
            <w:r>
              <w:rPr>
                <w:rFonts w:ascii="Times New Roman" w:eastAsia="Arial Unicode MS" w:hAnsi="Times New Roman"/>
                <w:color w:val="000000"/>
              </w:rPr>
              <w:t>30308011</w:t>
            </w:r>
          </w:p>
        </w:tc>
        <w:tc>
          <w:tcPr>
            <w:tcW w:w="7192" w:type="dxa"/>
          </w:tcPr>
          <w:p w:rsidR="003F26DA" w:rsidRDefault="003F26DA" w:rsidP="003F26DA">
            <w:pPr>
              <w:rPr>
                <w:rFonts w:ascii="Times New Roman" w:hAnsi="Times New Roman"/>
                <w:sz w:val="18"/>
                <w:szCs w:val="18"/>
              </w:rPr>
            </w:pPr>
            <w:r>
              <w:rPr>
                <w:rFonts w:ascii="Times New Roman" w:hAnsi="Times New Roman"/>
                <w:sz w:val="18"/>
                <w:szCs w:val="18"/>
              </w:rPr>
              <w:t>BIÓPSIA DE ESCLERA</w:t>
            </w:r>
          </w:p>
        </w:tc>
        <w:tc>
          <w:tcPr>
            <w:tcW w:w="1413" w:type="dxa"/>
          </w:tcPr>
          <w:p w:rsidR="003F26DA" w:rsidRDefault="003F26DA" w:rsidP="003F26DA">
            <w:r w:rsidRPr="00B67A79">
              <w:rPr>
                <w:rFonts w:ascii="Times New Roman" w:eastAsia="Arial Unicode MS" w:hAnsi="Times New Roman"/>
                <w:color w:val="000000"/>
              </w:rPr>
              <w:t xml:space="preserve">R$       </w:t>
            </w:r>
            <w:r>
              <w:rPr>
                <w:rFonts w:ascii="Times New Roman" w:eastAsia="Arial Unicode MS" w:hAnsi="Times New Roman"/>
                <w:color w:val="000000"/>
              </w:rPr>
              <w:t>74,80</w:t>
            </w:r>
          </w:p>
        </w:tc>
      </w:tr>
      <w:tr w:rsidR="003F26DA" w:rsidRPr="00060C28" w:rsidTr="00446783">
        <w:tc>
          <w:tcPr>
            <w:tcW w:w="1176" w:type="dxa"/>
            <w:vAlign w:val="bottom"/>
          </w:tcPr>
          <w:p w:rsidR="003F26DA" w:rsidRPr="0038138B" w:rsidRDefault="003F26DA" w:rsidP="003F26DA">
            <w:pPr>
              <w:rPr>
                <w:rFonts w:ascii="Times New Roman" w:eastAsia="Arial Unicode MS" w:hAnsi="Times New Roman"/>
                <w:color w:val="000000"/>
              </w:rPr>
            </w:pPr>
            <w:r>
              <w:rPr>
                <w:rFonts w:ascii="Times New Roman" w:eastAsia="Arial Unicode MS" w:hAnsi="Times New Roman"/>
                <w:color w:val="000000"/>
              </w:rPr>
              <w:t>30308020</w:t>
            </w:r>
          </w:p>
        </w:tc>
        <w:tc>
          <w:tcPr>
            <w:tcW w:w="7192" w:type="dxa"/>
          </w:tcPr>
          <w:p w:rsidR="003F26DA" w:rsidRDefault="003F26DA" w:rsidP="003F26DA">
            <w:pPr>
              <w:rPr>
                <w:rFonts w:ascii="Times New Roman" w:hAnsi="Times New Roman"/>
                <w:sz w:val="18"/>
                <w:szCs w:val="18"/>
              </w:rPr>
            </w:pPr>
            <w:r>
              <w:rPr>
                <w:rFonts w:ascii="Times New Roman" w:hAnsi="Times New Roman"/>
                <w:sz w:val="18"/>
                <w:szCs w:val="18"/>
              </w:rPr>
              <w:t>EXERTO DE ESCLERA (QUALQUER TÉCNICA)</w:t>
            </w:r>
          </w:p>
        </w:tc>
        <w:tc>
          <w:tcPr>
            <w:tcW w:w="1413" w:type="dxa"/>
          </w:tcPr>
          <w:p w:rsidR="003F26DA" w:rsidRDefault="003F26DA" w:rsidP="003F26DA">
            <w:r w:rsidRPr="00B67A79">
              <w:rPr>
                <w:rFonts w:ascii="Times New Roman" w:eastAsia="Arial Unicode MS" w:hAnsi="Times New Roman"/>
                <w:color w:val="000000"/>
              </w:rPr>
              <w:t xml:space="preserve">R$       </w:t>
            </w:r>
            <w:r>
              <w:rPr>
                <w:rFonts w:ascii="Times New Roman" w:eastAsia="Arial Unicode MS" w:hAnsi="Times New Roman"/>
                <w:color w:val="000000"/>
              </w:rPr>
              <w:t>514,25</w:t>
            </w:r>
          </w:p>
        </w:tc>
      </w:tr>
      <w:tr w:rsidR="003F26DA" w:rsidRPr="00060C28" w:rsidTr="00446783">
        <w:tc>
          <w:tcPr>
            <w:tcW w:w="1176" w:type="dxa"/>
            <w:vAlign w:val="bottom"/>
          </w:tcPr>
          <w:p w:rsidR="003F26DA" w:rsidRPr="0038138B" w:rsidRDefault="003F26DA" w:rsidP="003F26DA">
            <w:pPr>
              <w:rPr>
                <w:rFonts w:ascii="Times New Roman" w:eastAsia="Arial Unicode MS" w:hAnsi="Times New Roman"/>
                <w:color w:val="000000"/>
              </w:rPr>
            </w:pPr>
            <w:r>
              <w:rPr>
                <w:rFonts w:ascii="Times New Roman" w:eastAsia="Arial Unicode MS" w:hAnsi="Times New Roman"/>
                <w:color w:val="000000"/>
              </w:rPr>
              <w:t>30308038</w:t>
            </w:r>
          </w:p>
        </w:tc>
        <w:tc>
          <w:tcPr>
            <w:tcW w:w="7192" w:type="dxa"/>
          </w:tcPr>
          <w:p w:rsidR="003F26DA" w:rsidRDefault="003F26DA" w:rsidP="003F26DA">
            <w:pPr>
              <w:rPr>
                <w:rFonts w:ascii="Times New Roman" w:hAnsi="Times New Roman"/>
                <w:sz w:val="18"/>
                <w:szCs w:val="18"/>
              </w:rPr>
            </w:pPr>
            <w:r>
              <w:rPr>
                <w:rFonts w:ascii="Times New Roman" w:hAnsi="Times New Roman"/>
                <w:sz w:val="18"/>
                <w:szCs w:val="18"/>
              </w:rPr>
              <w:t>SUTURA DE ESCLERA</w:t>
            </w:r>
          </w:p>
        </w:tc>
        <w:tc>
          <w:tcPr>
            <w:tcW w:w="1413" w:type="dxa"/>
          </w:tcPr>
          <w:p w:rsidR="003F26DA" w:rsidRDefault="003F26DA" w:rsidP="003F26DA">
            <w:r w:rsidRPr="00B67A79">
              <w:rPr>
                <w:rFonts w:ascii="Times New Roman" w:eastAsia="Arial Unicode MS" w:hAnsi="Times New Roman"/>
                <w:color w:val="000000"/>
              </w:rPr>
              <w:t xml:space="preserve">R$       </w:t>
            </w:r>
            <w:r>
              <w:rPr>
                <w:rFonts w:ascii="Times New Roman" w:eastAsia="Arial Unicode MS" w:hAnsi="Times New Roman"/>
                <w:color w:val="000000"/>
              </w:rPr>
              <w:t>368,05</w:t>
            </w:r>
          </w:p>
        </w:tc>
      </w:tr>
      <w:tr w:rsidR="003F26DA" w:rsidRPr="00060C28" w:rsidTr="00446783">
        <w:tc>
          <w:tcPr>
            <w:tcW w:w="1176" w:type="dxa"/>
            <w:vAlign w:val="bottom"/>
          </w:tcPr>
          <w:p w:rsidR="003F26DA" w:rsidRPr="0038138B" w:rsidRDefault="003F26DA" w:rsidP="003F26DA">
            <w:pPr>
              <w:rPr>
                <w:rFonts w:ascii="Times New Roman" w:eastAsia="Arial Unicode MS" w:hAnsi="Times New Roman"/>
                <w:color w:val="000000"/>
              </w:rPr>
            </w:pPr>
            <w:r>
              <w:rPr>
                <w:rFonts w:ascii="Times New Roman" w:eastAsia="Arial Unicode MS" w:hAnsi="Times New Roman"/>
                <w:color w:val="000000"/>
              </w:rPr>
              <w:t>30309018</w:t>
            </w:r>
          </w:p>
        </w:tc>
        <w:tc>
          <w:tcPr>
            <w:tcW w:w="7192" w:type="dxa"/>
          </w:tcPr>
          <w:p w:rsidR="003F26DA" w:rsidRDefault="003F26DA" w:rsidP="003F26DA">
            <w:pPr>
              <w:rPr>
                <w:rFonts w:ascii="Times New Roman" w:hAnsi="Times New Roman"/>
                <w:sz w:val="18"/>
                <w:szCs w:val="18"/>
              </w:rPr>
            </w:pPr>
            <w:r>
              <w:rPr>
                <w:rFonts w:ascii="Times New Roman" w:hAnsi="Times New Roman"/>
                <w:sz w:val="18"/>
                <w:szCs w:val="18"/>
              </w:rPr>
              <w:t>ENUCLEAÇÃO OU EVISCERAÇÃO COM OU SEM IMPLANTE</w:t>
            </w:r>
          </w:p>
        </w:tc>
        <w:tc>
          <w:tcPr>
            <w:tcW w:w="1413" w:type="dxa"/>
          </w:tcPr>
          <w:p w:rsidR="003F26DA" w:rsidRDefault="003F26DA" w:rsidP="003F26DA">
            <w:r w:rsidRPr="00B67A79">
              <w:rPr>
                <w:rFonts w:ascii="Times New Roman" w:eastAsia="Arial Unicode MS" w:hAnsi="Times New Roman"/>
                <w:color w:val="000000"/>
              </w:rPr>
              <w:t xml:space="preserve">R$       </w:t>
            </w:r>
            <w:r>
              <w:rPr>
                <w:rFonts w:ascii="Times New Roman" w:eastAsia="Arial Unicode MS" w:hAnsi="Times New Roman"/>
                <w:color w:val="000000"/>
              </w:rPr>
              <w:t>368,05</w:t>
            </w:r>
          </w:p>
        </w:tc>
      </w:tr>
      <w:tr w:rsidR="003F26DA" w:rsidRPr="00060C28" w:rsidTr="00446783">
        <w:tc>
          <w:tcPr>
            <w:tcW w:w="1176" w:type="dxa"/>
            <w:vAlign w:val="bottom"/>
          </w:tcPr>
          <w:p w:rsidR="003F26DA" w:rsidRPr="0038138B" w:rsidRDefault="003F26DA" w:rsidP="003F26DA">
            <w:pPr>
              <w:rPr>
                <w:rFonts w:ascii="Times New Roman" w:eastAsia="Arial Unicode MS" w:hAnsi="Times New Roman"/>
                <w:color w:val="000000"/>
              </w:rPr>
            </w:pPr>
            <w:r>
              <w:rPr>
                <w:rFonts w:ascii="Times New Roman" w:eastAsia="Arial Unicode MS" w:hAnsi="Times New Roman"/>
                <w:color w:val="000000"/>
              </w:rPr>
              <w:t>30309026</w:t>
            </w:r>
          </w:p>
        </w:tc>
        <w:tc>
          <w:tcPr>
            <w:tcW w:w="7192" w:type="dxa"/>
          </w:tcPr>
          <w:p w:rsidR="003F26DA" w:rsidRDefault="003F26DA" w:rsidP="003F26DA">
            <w:pPr>
              <w:rPr>
                <w:rFonts w:ascii="Times New Roman" w:hAnsi="Times New Roman"/>
                <w:sz w:val="18"/>
                <w:szCs w:val="18"/>
              </w:rPr>
            </w:pPr>
            <w:r>
              <w:rPr>
                <w:rFonts w:ascii="Times New Roman" w:hAnsi="Times New Roman"/>
                <w:sz w:val="18"/>
                <w:szCs w:val="18"/>
              </w:rPr>
              <w:t>INJEÇÃO RETROBULBAR</w:t>
            </w:r>
          </w:p>
        </w:tc>
        <w:tc>
          <w:tcPr>
            <w:tcW w:w="1413" w:type="dxa"/>
          </w:tcPr>
          <w:p w:rsidR="003F26DA" w:rsidRDefault="003F26DA" w:rsidP="003F26DA">
            <w:r w:rsidRPr="00B67A79">
              <w:rPr>
                <w:rFonts w:ascii="Times New Roman" w:eastAsia="Arial Unicode MS" w:hAnsi="Times New Roman"/>
                <w:color w:val="000000"/>
              </w:rPr>
              <w:t xml:space="preserve">R$       </w:t>
            </w:r>
            <w:r w:rsidR="007424C6">
              <w:rPr>
                <w:rFonts w:ascii="Times New Roman" w:eastAsia="Arial Unicode MS" w:hAnsi="Times New Roman"/>
                <w:color w:val="000000"/>
              </w:rPr>
              <w:t>34,00</w:t>
            </w:r>
          </w:p>
        </w:tc>
      </w:tr>
      <w:tr w:rsidR="003F26DA" w:rsidRPr="00060C28" w:rsidTr="00446783">
        <w:tc>
          <w:tcPr>
            <w:tcW w:w="1176" w:type="dxa"/>
            <w:vAlign w:val="bottom"/>
          </w:tcPr>
          <w:p w:rsidR="003F26DA" w:rsidRPr="0038138B" w:rsidRDefault="003F26DA" w:rsidP="003F26DA">
            <w:pPr>
              <w:rPr>
                <w:rFonts w:ascii="Times New Roman" w:eastAsia="Arial Unicode MS" w:hAnsi="Times New Roman"/>
                <w:color w:val="000000"/>
              </w:rPr>
            </w:pPr>
            <w:r>
              <w:rPr>
                <w:rFonts w:ascii="Times New Roman" w:eastAsia="Arial Unicode MS" w:hAnsi="Times New Roman"/>
                <w:color w:val="000000"/>
              </w:rPr>
              <w:t>30309034</w:t>
            </w:r>
          </w:p>
        </w:tc>
        <w:tc>
          <w:tcPr>
            <w:tcW w:w="7192" w:type="dxa"/>
          </w:tcPr>
          <w:p w:rsidR="003F26DA" w:rsidRDefault="003F26DA" w:rsidP="003F26DA">
            <w:pPr>
              <w:rPr>
                <w:rFonts w:ascii="Times New Roman" w:hAnsi="Times New Roman"/>
                <w:sz w:val="18"/>
                <w:szCs w:val="18"/>
              </w:rPr>
            </w:pPr>
            <w:r>
              <w:rPr>
                <w:rFonts w:ascii="Times New Roman" w:hAnsi="Times New Roman"/>
                <w:sz w:val="18"/>
                <w:szCs w:val="18"/>
              </w:rPr>
              <w:t>RECONSTITUIÇÃO DE GLOBO OCULAR COM LESÃO DE ESTRUTURAS INTRA-OCULARES</w:t>
            </w:r>
          </w:p>
        </w:tc>
        <w:tc>
          <w:tcPr>
            <w:tcW w:w="1413" w:type="dxa"/>
          </w:tcPr>
          <w:p w:rsidR="003F26DA" w:rsidRDefault="003F26DA" w:rsidP="003F26DA">
            <w:r w:rsidRPr="00B67A79">
              <w:rPr>
                <w:rFonts w:ascii="Times New Roman" w:eastAsia="Arial Unicode MS" w:hAnsi="Times New Roman"/>
                <w:color w:val="000000"/>
              </w:rPr>
              <w:t xml:space="preserve">R$       </w:t>
            </w:r>
            <w:r w:rsidR="007424C6">
              <w:rPr>
                <w:rFonts w:ascii="Times New Roman" w:eastAsia="Arial Unicode MS" w:hAnsi="Times New Roman"/>
                <w:color w:val="000000"/>
              </w:rPr>
              <w:t>514,25</w:t>
            </w:r>
          </w:p>
        </w:tc>
      </w:tr>
      <w:tr w:rsidR="003F26DA" w:rsidRPr="00060C28" w:rsidTr="00446783">
        <w:tc>
          <w:tcPr>
            <w:tcW w:w="1176" w:type="dxa"/>
            <w:vAlign w:val="bottom"/>
          </w:tcPr>
          <w:p w:rsidR="003F26DA" w:rsidRPr="0038138B" w:rsidRDefault="003F26DA" w:rsidP="003F26DA">
            <w:pPr>
              <w:rPr>
                <w:rFonts w:ascii="Times New Roman" w:eastAsia="Arial Unicode MS" w:hAnsi="Times New Roman"/>
                <w:color w:val="000000"/>
              </w:rPr>
            </w:pPr>
            <w:r>
              <w:rPr>
                <w:rFonts w:ascii="Times New Roman" w:eastAsia="Arial Unicode MS" w:hAnsi="Times New Roman"/>
                <w:color w:val="000000"/>
              </w:rPr>
              <w:t>30310016</w:t>
            </w:r>
          </w:p>
        </w:tc>
        <w:tc>
          <w:tcPr>
            <w:tcW w:w="7192" w:type="dxa"/>
          </w:tcPr>
          <w:p w:rsidR="003F26DA" w:rsidRDefault="003F26DA" w:rsidP="003F26DA">
            <w:pPr>
              <w:rPr>
                <w:rFonts w:ascii="Times New Roman" w:hAnsi="Times New Roman"/>
                <w:sz w:val="18"/>
                <w:szCs w:val="18"/>
              </w:rPr>
            </w:pPr>
            <w:r>
              <w:rPr>
                <w:rFonts w:ascii="Times New Roman" w:hAnsi="Times New Roman"/>
                <w:sz w:val="18"/>
                <w:szCs w:val="18"/>
              </w:rPr>
              <w:t>BIÓPSIA DE ÍRIS E CORPO CILIAR</w:t>
            </w:r>
          </w:p>
        </w:tc>
        <w:tc>
          <w:tcPr>
            <w:tcW w:w="1413" w:type="dxa"/>
          </w:tcPr>
          <w:p w:rsidR="003F26DA" w:rsidRDefault="003F26DA" w:rsidP="003F26DA">
            <w:r w:rsidRPr="00B67A79">
              <w:rPr>
                <w:rFonts w:ascii="Times New Roman" w:eastAsia="Arial Unicode MS" w:hAnsi="Times New Roman"/>
                <w:color w:val="000000"/>
              </w:rPr>
              <w:t xml:space="preserve">R$       </w:t>
            </w:r>
            <w:r w:rsidR="007424C6">
              <w:rPr>
                <w:rFonts w:ascii="Times New Roman" w:eastAsia="Arial Unicode MS" w:hAnsi="Times New Roman"/>
                <w:color w:val="000000"/>
              </w:rPr>
              <w:t>142,80</w:t>
            </w:r>
          </w:p>
        </w:tc>
      </w:tr>
      <w:tr w:rsidR="003F26DA" w:rsidRPr="00060C28" w:rsidTr="00446783">
        <w:tc>
          <w:tcPr>
            <w:tcW w:w="1176" w:type="dxa"/>
            <w:vAlign w:val="bottom"/>
          </w:tcPr>
          <w:p w:rsidR="003F26DA" w:rsidRPr="0038138B" w:rsidRDefault="003F26DA" w:rsidP="003F26DA">
            <w:pPr>
              <w:rPr>
                <w:rFonts w:ascii="Times New Roman" w:eastAsia="Arial Unicode MS" w:hAnsi="Times New Roman"/>
                <w:color w:val="000000"/>
              </w:rPr>
            </w:pPr>
            <w:r>
              <w:rPr>
                <w:rFonts w:ascii="Times New Roman" w:eastAsia="Arial Unicode MS" w:hAnsi="Times New Roman"/>
                <w:color w:val="000000"/>
              </w:rPr>
              <w:t>30310024</w:t>
            </w:r>
          </w:p>
        </w:tc>
        <w:tc>
          <w:tcPr>
            <w:tcW w:w="7192" w:type="dxa"/>
          </w:tcPr>
          <w:p w:rsidR="003F26DA" w:rsidRDefault="003F26DA" w:rsidP="003F26DA">
            <w:pPr>
              <w:rPr>
                <w:rFonts w:ascii="Times New Roman" w:hAnsi="Times New Roman"/>
                <w:sz w:val="18"/>
                <w:szCs w:val="18"/>
              </w:rPr>
            </w:pPr>
            <w:r>
              <w:rPr>
                <w:rFonts w:ascii="Times New Roman" w:hAnsi="Times New Roman"/>
                <w:sz w:val="18"/>
                <w:szCs w:val="18"/>
              </w:rPr>
              <w:t>CICLOTERAPIA – QUALQUER TÉCNICA</w:t>
            </w:r>
          </w:p>
        </w:tc>
        <w:tc>
          <w:tcPr>
            <w:tcW w:w="1413" w:type="dxa"/>
          </w:tcPr>
          <w:p w:rsidR="003F26DA" w:rsidRDefault="003F26DA" w:rsidP="003F26DA">
            <w:r w:rsidRPr="00B67A79">
              <w:rPr>
                <w:rFonts w:ascii="Times New Roman" w:eastAsia="Arial Unicode MS" w:hAnsi="Times New Roman"/>
                <w:color w:val="000000"/>
              </w:rPr>
              <w:t xml:space="preserve">R$       </w:t>
            </w:r>
            <w:r w:rsidR="007424C6">
              <w:rPr>
                <w:rFonts w:ascii="Times New Roman" w:eastAsia="Arial Unicode MS" w:hAnsi="Times New Roman"/>
                <w:color w:val="000000"/>
              </w:rPr>
              <w:t>173,40</w:t>
            </w:r>
          </w:p>
        </w:tc>
      </w:tr>
      <w:tr w:rsidR="003F26DA" w:rsidRPr="00060C28" w:rsidTr="00446783">
        <w:tc>
          <w:tcPr>
            <w:tcW w:w="1176" w:type="dxa"/>
            <w:vAlign w:val="bottom"/>
          </w:tcPr>
          <w:p w:rsidR="003F26DA" w:rsidRPr="0038138B" w:rsidRDefault="003F26DA" w:rsidP="003F26DA">
            <w:pPr>
              <w:rPr>
                <w:rFonts w:ascii="Times New Roman" w:eastAsia="Arial Unicode MS" w:hAnsi="Times New Roman"/>
                <w:color w:val="000000"/>
              </w:rPr>
            </w:pPr>
            <w:r>
              <w:rPr>
                <w:rFonts w:ascii="Times New Roman" w:eastAsia="Arial Unicode MS" w:hAnsi="Times New Roman"/>
                <w:color w:val="000000"/>
              </w:rPr>
              <w:t>30310032</w:t>
            </w:r>
          </w:p>
        </w:tc>
        <w:tc>
          <w:tcPr>
            <w:tcW w:w="7192" w:type="dxa"/>
          </w:tcPr>
          <w:p w:rsidR="003F26DA" w:rsidRDefault="003F26DA" w:rsidP="003F26DA">
            <w:pPr>
              <w:rPr>
                <w:rFonts w:ascii="Times New Roman" w:hAnsi="Times New Roman"/>
                <w:sz w:val="18"/>
                <w:szCs w:val="18"/>
              </w:rPr>
            </w:pPr>
            <w:r>
              <w:rPr>
                <w:rFonts w:ascii="Times New Roman" w:hAnsi="Times New Roman"/>
                <w:sz w:val="18"/>
                <w:szCs w:val="18"/>
              </w:rPr>
              <w:t>CIRURGIAS FISTULIZANTES ANTIGLAUCOMATOSAS</w:t>
            </w:r>
          </w:p>
        </w:tc>
        <w:tc>
          <w:tcPr>
            <w:tcW w:w="1413" w:type="dxa"/>
          </w:tcPr>
          <w:p w:rsidR="003F26DA" w:rsidRDefault="003F26DA" w:rsidP="003F26DA">
            <w:r w:rsidRPr="00B67A79">
              <w:rPr>
                <w:rFonts w:ascii="Times New Roman" w:eastAsia="Arial Unicode MS" w:hAnsi="Times New Roman"/>
                <w:color w:val="000000"/>
              </w:rPr>
              <w:t xml:space="preserve">R$       </w:t>
            </w:r>
            <w:r w:rsidR="007424C6">
              <w:rPr>
                <w:rFonts w:ascii="Times New Roman" w:eastAsia="Arial Unicode MS" w:hAnsi="Times New Roman"/>
                <w:color w:val="000000"/>
              </w:rPr>
              <w:t>397,80</w:t>
            </w:r>
          </w:p>
        </w:tc>
      </w:tr>
      <w:tr w:rsidR="003F26DA" w:rsidRPr="00060C28" w:rsidTr="00446783">
        <w:tc>
          <w:tcPr>
            <w:tcW w:w="1176" w:type="dxa"/>
            <w:vAlign w:val="bottom"/>
          </w:tcPr>
          <w:p w:rsidR="003F26DA" w:rsidRPr="0038138B" w:rsidRDefault="003F26DA" w:rsidP="003F26DA">
            <w:pPr>
              <w:rPr>
                <w:rFonts w:ascii="Times New Roman" w:eastAsia="Arial Unicode MS" w:hAnsi="Times New Roman"/>
                <w:color w:val="000000"/>
              </w:rPr>
            </w:pPr>
            <w:r>
              <w:rPr>
                <w:rFonts w:ascii="Times New Roman" w:eastAsia="Arial Unicode MS" w:hAnsi="Times New Roman"/>
                <w:color w:val="000000"/>
              </w:rPr>
              <w:t>30310040</w:t>
            </w:r>
          </w:p>
        </w:tc>
        <w:tc>
          <w:tcPr>
            <w:tcW w:w="7192" w:type="dxa"/>
          </w:tcPr>
          <w:p w:rsidR="003F26DA" w:rsidRDefault="003F26DA" w:rsidP="003F26DA">
            <w:pPr>
              <w:rPr>
                <w:rFonts w:ascii="Times New Roman" w:hAnsi="Times New Roman"/>
                <w:sz w:val="18"/>
                <w:szCs w:val="18"/>
              </w:rPr>
            </w:pPr>
            <w:r>
              <w:rPr>
                <w:rFonts w:ascii="Times New Roman" w:hAnsi="Times New Roman"/>
                <w:sz w:val="18"/>
                <w:szCs w:val="18"/>
              </w:rPr>
              <w:t>CIRURGIAS FISTULIZANTES COM IMPLANTES VALVULARES</w:t>
            </w:r>
          </w:p>
        </w:tc>
        <w:tc>
          <w:tcPr>
            <w:tcW w:w="1413" w:type="dxa"/>
          </w:tcPr>
          <w:p w:rsidR="003F26DA" w:rsidRDefault="003F26DA" w:rsidP="003F26DA">
            <w:r w:rsidRPr="00B67A79">
              <w:rPr>
                <w:rFonts w:ascii="Times New Roman" w:eastAsia="Arial Unicode MS" w:hAnsi="Times New Roman"/>
                <w:color w:val="000000"/>
              </w:rPr>
              <w:t xml:space="preserve">R$       </w:t>
            </w:r>
            <w:r w:rsidR="007424C6">
              <w:rPr>
                <w:rFonts w:ascii="Times New Roman" w:eastAsia="Arial Unicode MS" w:hAnsi="Times New Roman"/>
                <w:color w:val="000000"/>
              </w:rPr>
              <w:t>442,00</w:t>
            </w:r>
          </w:p>
        </w:tc>
      </w:tr>
      <w:tr w:rsidR="003F26DA" w:rsidRPr="00060C28" w:rsidTr="00446783">
        <w:tc>
          <w:tcPr>
            <w:tcW w:w="1176" w:type="dxa"/>
            <w:vAlign w:val="bottom"/>
          </w:tcPr>
          <w:p w:rsidR="003F26DA" w:rsidRPr="0038138B" w:rsidRDefault="003F26DA" w:rsidP="003F26DA">
            <w:pPr>
              <w:rPr>
                <w:rFonts w:ascii="Times New Roman" w:eastAsia="Arial Unicode MS" w:hAnsi="Times New Roman"/>
                <w:color w:val="000000"/>
              </w:rPr>
            </w:pPr>
            <w:r>
              <w:rPr>
                <w:rFonts w:ascii="Times New Roman" w:eastAsia="Arial Unicode MS" w:hAnsi="Times New Roman"/>
                <w:color w:val="000000"/>
              </w:rPr>
              <w:t>30310059</w:t>
            </w:r>
          </w:p>
        </w:tc>
        <w:tc>
          <w:tcPr>
            <w:tcW w:w="7192" w:type="dxa"/>
          </w:tcPr>
          <w:p w:rsidR="003F26DA" w:rsidRDefault="003F26DA" w:rsidP="003F26DA">
            <w:pPr>
              <w:rPr>
                <w:rFonts w:ascii="Times New Roman" w:hAnsi="Times New Roman"/>
                <w:sz w:val="18"/>
                <w:szCs w:val="18"/>
              </w:rPr>
            </w:pPr>
            <w:r>
              <w:rPr>
                <w:rFonts w:ascii="Times New Roman" w:hAnsi="Times New Roman"/>
                <w:sz w:val="18"/>
                <w:szCs w:val="18"/>
              </w:rPr>
              <w:t>DRENAGEM DE DESCOLAMENTO DE CORÓIDE</w:t>
            </w:r>
          </w:p>
        </w:tc>
        <w:tc>
          <w:tcPr>
            <w:tcW w:w="1413" w:type="dxa"/>
          </w:tcPr>
          <w:p w:rsidR="003F26DA" w:rsidRDefault="003F26DA" w:rsidP="003F26DA">
            <w:r w:rsidRPr="00B67A79">
              <w:rPr>
                <w:rFonts w:ascii="Times New Roman" w:eastAsia="Arial Unicode MS" w:hAnsi="Times New Roman"/>
                <w:color w:val="000000"/>
              </w:rPr>
              <w:t xml:space="preserve">R$       </w:t>
            </w:r>
            <w:r w:rsidR="007424C6">
              <w:rPr>
                <w:rFonts w:ascii="Times New Roman" w:eastAsia="Arial Unicode MS" w:hAnsi="Times New Roman"/>
                <w:color w:val="000000"/>
              </w:rPr>
              <w:t>173,40</w:t>
            </w:r>
          </w:p>
        </w:tc>
      </w:tr>
      <w:tr w:rsidR="003F26DA" w:rsidRPr="00060C28" w:rsidTr="00446783">
        <w:tc>
          <w:tcPr>
            <w:tcW w:w="1176" w:type="dxa"/>
            <w:vAlign w:val="bottom"/>
          </w:tcPr>
          <w:p w:rsidR="003F26DA" w:rsidRPr="0038138B" w:rsidRDefault="003F26DA" w:rsidP="003F26DA">
            <w:pPr>
              <w:rPr>
                <w:rFonts w:ascii="Times New Roman" w:eastAsia="Arial Unicode MS" w:hAnsi="Times New Roman"/>
                <w:color w:val="000000"/>
              </w:rPr>
            </w:pPr>
            <w:r>
              <w:rPr>
                <w:rFonts w:ascii="Times New Roman" w:eastAsia="Arial Unicode MS" w:hAnsi="Times New Roman"/>
                <w:color w:val="000000"/>
              </w:rPr>
              <w:t>30310067</w:t>
            </w:r>
          </w:p>
        </w:tc>
        <w:tc>
          <w:tcPr>
            <w:tcW w:w="7192" w:type="dxa"/>
          </w:tcPr>
          <w:p w:rsidR="003F26DA" w:rsidRDefault="003F26DA" w:rsidP="003F26DA">
            <w:pPr>
              <w:rPr>
                <w:rFonts w:ascii="Times New Roman" w:hAnsi="Times New Roman"/>
                <w:sz w:val="18"/>
                <w:szCs w:val="18"/>
              </w:rPr>
            </w:pPr>
            <w:r>
              <w:rPr>
                <w:rFonts w:ascii="Times New Roman" w:hAnsi="Times New Roman"/>
                <w:sz w:val="18"/>
                <w:szCs w:val="18"/>
              </w:rPr>
              <w:t>FOTOTRABECULOPLASTIA (LASER)</w:t>
            </w:r>
          </w:p>
        </w:tc>
        <w:tc>
          <w:tcPr>
            <w:tcW w:w="1413" w:type="dxa"/>
          </w:tcPr>
          <w:p w:rsidR="003F26DA" w:rsidRDefault="003F26DA" w:rsidP="003F26DA">
            <w:r w:rsidRPr="00B67A79">
              <w:rPr>
                <w:rFonts w:ascii="Times New Roman" w:eastAsia="Arial Unicode MS" w:hAnsi="Times New Roman"/>
                <w:color w:val="000000"/>
              </w:rPr>
              <w:t xml:space="preserve">R$       </w:t>
            </w:r>
            <w:r w:rsidR="007424C6">
              <w:rPr>
                <w:rFonts w:ascii="Times New Roman" w:eastAsia="Arial Unicode MS" w:hAnsi="Times New Roman"/>
                <w:color w:val="000000"/>
              </w:rPr>
              <w:t>173,40</w:t>
            </w:r>
          </w:p>
        </w:tc>
      </w:tr>
      <w:tr w:rsidR="003F26DA" w:rsidRPr="00060C28" w:rsidTr="00446783">
        <w:tc>
          <w:tcPr>
            <w:tcW w:w="1176" w:type="dxa"/>
            <w:vAlign w:val="bottom"/>
          </w:tcPr>
          <w:p w:rsidR="003F26DA" w:rsidRPr="0038138B" w:rsidRDefault="003F26DA" w:rsidP="003F26DA">
            <w:pPr>
              <w:rPr>
                <w:rFonts w:ascii="Times New Roman" w:eastAsia="Arial Unicode MS" w:hAnsi="Times New Roman"/>
                <w:color w:val="000000"/>
              </w:rPr>
            </w:pPr>
            <w:r>
              <w:rPr>
                <w:rFonts w:ascii="Times New Roman" w:eastAsia="Arial Unicode MS" w:hAnsi="Times New Roman"/>
                <w:color w:val="000000"/>
              </w:rPr>
              <w:t>30310075</w:t>
            </w:r>
          </w:p>
        </w:tc>
        <w:tc>
          <w:tcPr>
            <w:tcW w:w="7192" w:type="dxa"/>
          </w:tcPr>
          <w:p w:rsidR="003F26DA" w:rsidRDefault="003F26DA" w:rsidP="003F26DA">
            <w:pPr>
              <w:rPr>
                <w:rFonts w:ascii="Times New Roman" w:hAnsi="Times New Roman"/>
                <w:sz w:val="18"/>
                <w:szCs w:val="18"/>
              </w:rPr>
            </w:pPr>
            <w:r>
              <w:rPr>
                <w:rFonts w:ascii="Times New Roman" w:hAnsi="Times New Roman"/>
                <w:sz w:val="18"/>
                <w:szCs w:val="18"/>
              </w:rPr>
              <w:t>GONIOTOMIA OU TRABECULOTOMIA</w:t>
            </w:r>
          </w:p>
        </w:tc>
        <w:tc>
          <w:tcPr>
            <w:tcW w:w="1413" w:type="dxa"/>
          </w:tcPr>
          <w:p w:rsidR="003F26DA" w:rsidRDefault="003F26DA" w:rsidP="003F26DA">
            <w:r w:rsidRPr="00B67A79">
              <w:rPr>
                <w:rFonts w:ascii="Times New Roman" w:eastAsia="Arial Unicode MS" w:hAnsi="Times New Roman"/>
                <w:color w:val="000000"/>
              </w:rPr>
              <w:t xml:space="preserve">R$       </w:t>
            </w:r>
            <w:r w:rsidR="007424C6">
              <w:rPr>
                <w:rFonts w:ascii="Times New Roman" w:eastAsia="Arial Unicode MS" w:hAnsi="Times New Roman"/>
                <w:color w:val="000000"/>
              </w:rPr>
              <w:t>514,25</w:t>
            </w:r>
          </w:p>
        </w:tc>
      </w:tr>
      <w:tr w:rsidR="003F26DA" w:rsidRPr="00060C28" w:rsidTr="00446783">
        <w:tc>
          <w:tcPr>
            <w:tcW w:w="1176" w:type="dxa"/>
            <w:vAlign w:val="bottom"/>
          </w:tcPr>
          <w:p w:rsidR="003F26DA" w:rsidRPr="0038138B" w:rsidRDefault="003F26DA" w:rsidP="003F26DA">
            <w:pPr>
              <w:rPr>
                <w:rFonts w:ascii="Times New Roman" w:eastAsia="Arial Unicode MS" w:hAnsi="Times New Roman"/>
                <w:color w:val="000000"/>
              </w:rPr>
            </w:pPr>
            <w:r>
              <w:rPr>
                <w:rFonts w:ascii="Times New Roman" w:eastAsia="Arial Unicode MS" w:hAnsi="Times New Roman"/>
                <w:color w:val="000000"/>
              </w:rPr>
              <w:t>30310083</w:t>
            </w:r>
          </w:p>
        </w:tc>
        <w:tc>
          <w:tcPr>
            <w:tcW w:w="7192" w:type="dxa"/>
          </w:tcPr>
          <w:p w:rsidR="003F26DA" w:rsidRDefault="003F26DA" w:rsidP="003F26DA">
            <w:pPr>
              <w:rPr>
                <w:rFonts w:ascii="Times New Roman" w:hAnsi="Times New Roman"/>
                <w:sz w:val="18"/>
                <w:szCs w:val="18"/>
              </w:rPr>
            </w:pPr>
            <w:r>
              <w:rPr>
                <w:rFonts w:ascii="Times New Roman" w:hAnsi="Times New Roman"/>
                <w:sz w:val="18"/>
                <w:szCs w:val="18"/>
              </w:rPr>
              <w:t>IRIDECTOMIA (LASER OU CIRÚRGICA)</w:t>
            </w:r>
          </w:p>
        </w:tc>
        <w:tc>
          <w:tcPr>
            <w:tcW w:w="1413" w:type="dxa"/>
          </w:tcPr>
          <w:p w:rsidR="003F26DA" w:rsidRDefault="003F26DA" w:rsidP="003F26DA">
            <w:r w:rsidRPr="00B67A79">
              <w:rPr>
                <w:rFonts w:ascii="Times New Roman" w:eastAsia="Arial Unicode MS" w:hAnsi="Times New Roman"/>
                <w:color w:val="000000"/>
              </w:rPr>
              <w:t xml:space="preserve">R$       </w:t>
            </w:r>
            <w:r w:rsidR="007424C6">
              <w:rPr>
                <w:rFonts w:ascii="Times New Roman" w:eastAsia="Arial Unicode MS" w:hAnsi="Times New Roman"/>
                <w:color w:val="000000"/>
              </w:rPr>
              <w:t>173,40</w:t>
            </w:r>
          </w:p>
        </w:tc>
      </w:tr>
      <w:tr w:rsidR="003F26DA" w:rsidRPr="00060C28" w:rsidTr="00446783">
        <w:tc>
          <w:tcPr>
            <w:tcW w:w="1176" w:type="dxa"/>
            <w:vAlign w:val="bottom"/>
          </w:tcPr>
          <w:p w:rsidR="003F26DA" w:rsidRPr="0038138B" w:rsidRDefault="003F26DA" w:rsidP="003F26DA">
            <w:pPr>
              <w:rPr>
                <w:rFonts w:ascii="Times New Roman" w:eastAsia="Arial Unicode MS" w:hAnsi="Times New Roman"/>
                <w:color w:val="000000"/>
              </w:rPr>
            </w:pPr>
            <w:r>
              <w:rPr>
                <w:rFonts w:ascii="Times New Roman" w:eastAsia="Arial Unicode MS" w:hAnsi="Times New Roman"/>
                <w:color w:val="000000"/>
              </w:rPr>
              <w:t>30310091</w:t>
            </w:r>
          </w:p>
        </w:tc>
        <w:tc>
          <w:tcPr>
            <w:tcW w:w="7192" w:type="dxa"/>
          </w:tcPr>
          <w:p w:rsidR="003F26DA" w:rsidRDefault="003F26DA" w:rsidP="003F26DA">
            <w:pPr>
              <w:rPr>
                <w:rFonts w:ascii="Times New Roman" w:hAnsi="Times New Roman"/>
                <w:sz w:val="18"/>
                <w:szCs w:val="18"/>
              </w:rPr>
            </w:pPr>
            <w:r>
              <w:rPr>
                <w:rFonts w:ascii="Times New Roman" w:hAnsi="Times New Roman"/>
                <w:sz w:val="18"/>
                <w:szCs w:val="18"/>
              </w:rPr>
              <w:t>IRIDOCICLECTOMIA</w:t>
            </w:r>
          </w:p>
        </w:tc>
        <w:tc>
          <w:tcPr>
            <w:tcW w:w="1413" w:type="dxa"/>
          </w:tcPr>
          <w:p w:rsidR="003F26DA" w:rsidRDefault="003F26DA" w:rsidP="003F26DA">
            <w:r w:rsidRPr="00B67A79">
              <w:rPr>
                <w:rFonts w:ascii="Times New Roman" w:eastAsia="Arial Unicode MS" w:hAnsi="Times New Roman"/>
                <w:color w:val="000000"/>
              </w:rPr>
              <w:t xml:space="preserve">R$       </w:t>
            </w:r>
            <w:r w:rsidR="007424C6">
              <w:rPr>
                <w:rFonts w:ascii="Times New Roman" w:eastAsia="Arial Unicode MS" w:hAnsi="Times New Roman"/>
                <w:color w:val="000000"/>
              </w:rPr>
              <w:t>566,10</w:t>
            </w:r>
          </w:p>
        </w:tc>
      </w:tr>
      <w:tr w:rsidR="003F26DA" w:rsidRPr="00060C28" w:rsidTr="00446783">
        <w:tc>
          <w:tcPr>
            <w:tcW w:w="1176" w:type="dxa"/>
            <w:vAlign w:val="bottom"/>
          </w:tcPr>
          <w:p w:rsidR="003F26DA" w:rsidRPr="0038138B" w:rsidRDefault="003F26DA" w:rsidP="003F26DA">
            <w:pPr>
              <w:rPr>
                <w:rFonts w:ascii="Times New Roman" w:eastAsia="Arial Unicode MS" w:hAnsi="Times New Roman"/>
                <w:color w:val="000000"/>
              </w:rPr>
            </w:pPr>
            <w:r>
              <w:rPr>
                <w:rFonts w:ascii="Times New Roman" w:eastAsia="Arial Unicode MS" w:hAnsi="Times New Roman"/>
                <w:color w:val="000000"/>
              </w:rPr>
              <w:t>30310105</w:t>
            </w:r>
          </w:p>
        </w:tc>
        <w:tc>
          <w:tcPr>
            <w:tcW w:w="7192" w:type="dxa"/>
          </w:tcPr>
          <w:p w:rsidR="003F26DA" w:rsidRDefault="003F26DA" w:rsidP="003F26DA">
            <w:pPr>
              <w:rPr>
                <w:rFonts w:ascii="Times New Roman" w:hAnsi="Times New Roman"/>
                <w:sz w:val="18"/>
                <w:szCs w:val="18"/>
              </w:rPr>
            </w:pPr>
            <w:r>
              <w:rPr>
                <w:rFonts w:ascii="Times New Roman" w:hAnsi="Times New Roman"/>
                <w:sz w:val="18"/>
                <w:szCs w:val="18"/>
              </w:rPr>
              <w:t>SINEQUIOTOMIA (CIRÚRGICA)</w:t>
            </w:r>
          </w:p>
        </w:tc>
        <w:tc>
          <w:tcPr>
            <w:tcW w:w="1413" w:type="dxa"/>
          </w:tcPr>
          <w:p w:rsidR="003F26DA" w:rsidRDefault="003F26DA" w:rsidP="003F26DA">
            <w:r w:rsidRPr="00B67A79">
              <w:rPr>
                <w:rFonts w:ascii="Times New Roman" w:eastAsia="Arial Unicode MS" w:hAnsi="Times New Roman"/>
                <w:color w:val="000000"/>
              </w:rPr>
              <w:t xml:space="preserve">R$       </w:t>
            </w:r>
            <w:r w:rsidR="007424C6">
              <w:rPr>
                <w:rFonts w:ascii="Times New Roman" w:eastAsia="Arial Unicode MS" w:hAnsi="Times New Roman"/>
                <w:color w:val="000000"/>
              </w:rPr>
              <w:t>173,40</w:t>
            </w:r>
          </w:p>
        </w:tc>
      </w:tr>
      <w:tr w:rsidR="003F26DA" w:rsidRPr="00060C28" w:rsidTr="00446783">
        <w:tc>
          <w:tcPr>
            <w:tcW w:w="1176" w:type="dxa"/>
            <w:vAlign w:val="bottom"/>
          </w:tcPr>
          <w:p w:rsidR="003F26DA" w:rsidRPr="0038138B" w:rsidRDefault="003F26DA" w:rsidP="003F26DA">
            <w:pPr>
              <w:rPr>
                <w:rFonts w:ascii="Times New Roman" w:eastAsia="Arial Unicode MS" w:hAnsi="Times New Roman"/>
                <w:color w:val="000000"/>
              </w:rPr>
            </w:pPr>
            <w:r>
              <w:rPr>
                <w:rFonts w:ascii="Times New Roman" w:eastAsia="Arial Unicode MS" w:hAnsi="Times New Roman"/>
                <w:color w:val="000000"/>
              </w:rPr>
              <w:t>30310113</w:t>
            </w:r>
          </w:p>
        </w:tc>
        <w:tc>
          <w:tcPr>
            <w:tcW w:w="7192" w:type="dxa"/>
          </w:tcPr>
          <w:p w:rsidR="003F26DA" w:rsidRDefault="003F26DA" w:rsidP="003F26DA">
            <w:pPr>
              <w:rPr>
                <w:rFonts w:ascii="Times New Roman" w:hAnsi="Times New Roman"/>
                <w:sz w:val="18"/>
                <w:szCs w:val="18"/>
              </w:rPr>
            </w:pPr>
            <w:r>
              <w:rPr>
                <w:rFonts w:ascii="Times New Roman" w:hAnsi="Times New Roman"/>
                <w:sz w:val="18"/>
                <w:szCs w:val="18"/>
              </w:rPr>
              <w:t>SINEQUIOTOMIA (LASER)</w:t>
            </w:r>
          </w:p>
        </w:tc>
        <w:tc>
          <w:tcPr>
            <w:tcW w:w="1413" w:type="dxa"/>
          </w:tcPr>
          <w:p w:rsidR="003F26DA" w:rsidRDefault="003F26DA" w:rsidP="003F26DA">
            <w:r w:rsidRPr="00B67A79">
              <w:rPr>
                <w:rFonts w:ascii="Times New Roman" w:eastAsia="Arial Unicode MS" w:hAnsi="Times New Roman"/>
                <w:color w:val="000000"/>
              </w:rPr>
              <w:t xml:space="preserve">R$       </w:t>
            </w:r>
            <w:r w:rsidR="007424C6">
              <w:rPr>
                <w:rFonts w:ascii="Times New Roman" w:eastAsia="Arial Unicode MS" w:hAnsi="Times New Roman"/>
                <w:color w:val="000000"/>
              </w:rPr>
              <w:t>173,40</w:t>
            </w:r>
          </w:p>
        </w:tc>
      </w:tr>
      <w:tr w:rsidR="003F26DA" w:rsidRPr="00060C28" w:rsidTr="00446783">
        <w:tc>
          <w:tcPr>
            <w:tcW w:w="1176" w:type="dxa"/>
            <w:vAlign w:val="bottom"/>
          </w:tcPr>
          <w:p w:rsidR="003F26DA" w:rsidRPr="0038138B" w:rsidRDefault="003F26DA" w:rsidP="003F26DA">
            <w:pPr>
              <w:rPr>
                <w:rFonts w:ascii="Times New Roman" w:eastAsia="Arial Unicode MS" w:hAnsi="Times New Roman"/>
                <w:color w:val="000000"/>
              </w:rPr>
            </w:pPr>
            <w:r>
              <w:rPr>
                <w:rFonts w:ascii="Times New Roman" w:eastAsia="Arial Unicode MS" w:hAnsi="Times New Roman"/>
                <w:color w:val="000000"/>
              </w:rPr>
              <w:t>30311012</w:t>
            </w:r>
          </w:p>
        </w:tc>
        <w:tc>
          <w:tcPr>
            <w:tcW w:w="7192" w:type="dxa"/>
          </w:tcPr>
          <w:p w:rsidR="003F26DA" w:rsidRDefault="003F26DA" w:rsidP="003F26DA">
            <w:pPr>
              <w:rPr>
                <w:rFonts w:ascii="Times New Roman" w:hAnsi="Times New Roman"/>
                <w:sz w:val="18"/>
                <w:szCs w:val="18"/>
              </w:rPr>
            </w:pPr>
            <w:r>
              <w:rPr>
                <w:rFonts w:ascii="Times New Roman" w:hAnsi="Times New Roman"/>
                <w:sz w:val="18"/>
                <w:szCs w:val="18"/>
              </w:rPr>
              <w:t>BIÓPSIA DE MUSCULOS</w:t>
            </w:r>
          </w:p>
        </w:tc>
        <w:tc>
          <w:tcPr>
            <w:tcW w:w="1413" w:type="dxa"/>
          </w:tcPr>
          <w:p w:rsidR="003F26DA" w:rsidRDefault="003F26DA" w:rsidP="003F26DA">
            <w:r w:rsidRPr="00B67A79">
              <w:rPr>
                <w:rFonts w:ascii="Times New Roman" w:eastAsia="Arial Unicode MS" w:hAnsi="Times New Roman"/>
                <w:color w:val="000000"/>
              </w:rPr>
              <w:t xml:space="preserve">R$       </w:t>
            </w:r>
            <w:r w:rsidR="007424C6">
              <w:rPr>
                <w:rFonts w:ascii="Times New Roman" w:eastAsia="Arial Unicode MS" w:hAnsi="Times New Roman"/>
                <w:color w:val="000000"/>
              </w:rPr>
              <w:t>74,80</w:t>
            </w:r>
          </w:p>
        </w:tc>
      </w:tr>
      <w:tr w:rsidR="003F26DA" w:rsidRPr="00060C28" w:rsidTr="00446783">
        <w:tc>
          <w:tcPr>
            <w:tcW w:w="1176" w:type="dxa"/>
            <w:vAlign w:val="bottom"/>
          </w:tcPr>
          <w:p w:rsidR="003F26DA" w:rsidRPr="0038138B" w:rsidRDefault="003F26DA" w:rsidP="003F26DA">
            <w:pPr>
              <w:rPr>
                <w:rFonts w:ascii="Times New Roman" w:eastAsia="Arial Unicode MS" w:hAnsi="Times New Roman"/>
                <w:color w:val="000000"/>
              </w:rPr>
            </w:pPr>
            <w:r>
              <w:rPr>
                <w:rFonts w:ascii="Times New Roman" w:eastAsia="Arial Unicode MS" w:hAnsi="Times New Roman"/>
                <w:color w:val="000000"/>
              </w:rPr>
              <w:t>30311020</w:t>
            </w:r>
          </w:p>
        </w:tc>
        <w:tc>
          <w:tcPr>
            <w:tcW w:w="7192" w:type="dxa"/>
          </w:tcPr>
          <w:p w:rsidR="003F26DA" w:rsidRDefault="003F26DA" w:rsidP="003F26DA">
            <w:pPr>
              <w:rPr>
                <w:rFonts w:ascii="Times New Roman" w:hAnsi="Times New Roman"/>
                <w:sz w:val="18"/>
                <w:szCs w:val="18"/>
              </w:rPr>
            </w:pPr>
            <w:r>
              <w:rPr>
                <w:rFonts w:ascii="Times New Roman" w:hAnsi="Times New Roman"/>
                <w:sz w:val="18"/>
                <w:szCs w:val="18"/>
              </w:rPr>
              <w:t>CIRURGIA COM SUTURA AJUSTÁVEL</w:t>
            </w:r>
          </w:p>
        </w:tc>
        <w:tc>
          <w:tcPr>
            <w:tcW w:w="1413" w:type="dxa"/>
          </w:tcPr>
          <w:p w:rsidR="003F26DA" w:rsidRDefault="003F26DA" w:rsidP="003F26DA">
            <w:r w:rsidRPr="00B67A79">
              <w:rPr>
                <w:rFonts w:ascii="Times New Roman" w:eastAsia="Arial Unicode MS" w:hAnsi="Times New Roman"/>
                <w:color w:val="000000"/>
              </w:rPr>
              <w:t xml:space="preserve">R$       </w:t>
            </w:r>
            <w:r w:rsidR="007424C6">
              <w:rPr>
                <w:rFonts w:ascii="Times New Roman" w:eastAsia="Arial Unicode MS" w:hAnsi="Times New Roman"/>
                <w:color w:val="000000"/>
              </w:rPr>
              <w:t>368,05</w:t>
            </w:r>
          </w:p>
        </w:tc>
      </w:tr>
      <w:tr w:rsidR="003F26DA" w:rsidRPr="00060C28" w:rsidTr="00446783">
        <w:tc>
          <w:tcPr>
            <w:tcW w:w="1176" w:type="dxa"/>
            <w:vAlign w:val="bottom"/>
          </w:tcPr>
          <w:p w:rsidR="003F26DA" w:rsidRPr="0038138B" w:rsidRDefault="003F26DA" w:rsidP="003F26DA">
            <w:pPr>
              <w:rPr>
                <w:rFonts w:ascii="Times New Roman" w:eastAsia="Arial Unicode MS" w:hAnsi="Times New Roman"/>
                <w:color w:val="000000"/>
              </w:rPr>
            </w:pPr>
            <w:r>
              <w:rPr>
                <w:rFonts w:ascii="Times New Roman" w:eastAsia="Arial Unicode MS" w:hAnsi="Times New Roman"/>
                <w:color w:val="000000"/>
              </w:rPr>
              <w:t>30311039</w:t>
            </w:r>
          </w:p>
        </w:tc>
        <w:tc>
          <w:tcPr>
            <w:tcW w:w="7192" w:type="dxa"/>
          </w:tcPr>
          <w:p w:rsidR="003F26DA" w:rsidRDefault="003F26DA" w:rsidP="003F26DA">
            <w:pPr>
              <w:rPr>
                <w:rFonts w:ascii="Times New Roman" w:hAnsi="Times New Roman"/>
                <w:sz w:val="18"/>
                <w:szCs w:val="18"/>
              </w:rPr>
            </w:pPr>
            <w:r>
              <w:rPr>
                <w:rFonts w:ascii="Times New Roman" w:hAnsi="Times New Roman"/>
                <w:sz w:val="18"/>
                <w:szCs w:val="18"/>
              </w:rPr>
              <w:t>ESTRABISMO CICLO VERTICAL/ TRANSPOSIÇÃO – MONOCULAR</w:t>
            </w:r>
          </w:p>
        </w:tc>
        <w:tc>
          <w:tcPr>
            <w:tcW w:w="1413" w:type="dxa"/>
          </w:tcPr>
          <w:p w:rsidR="003F26DA" w:rsidRDefault="003F26DA" w:rsidP="003F26DA">
            <w:r w:rsidRPr="00B67A79">
              <w:rPr>
                <w:rFonts w:ascii="Times New Roman" w:eastAsia="Arial Unicode MS" w:hAnsi="Times New Roman"/>
                <w:color w:val="000000"/>
              </w:rPr>
              <w:t xml:space="preserve">R$       </w:t>
            </w:r>
            <w:r w:rsidR="007424C6">
              <w:rPr>
                <w:rFonts w:ascii="Times New Roman" w:eastAsia="Arial Unicode MS" w:hAnsi="Times New Roman"/>
                <w:color w:val="000000"/>
              </w:rPr>
              <w:t>397,80</w:t>
            </w:r>
          </w:p>
        </w:tc>
      </w:tr>
      <w:tr w:rsidR="003F26DA" w:rsidRPr="00060C28" w:rsidTr="00446783">
        <w:tc>
          <w:tcPr>
            <w:tcW w:w="1176" w:type="dxa"/>
            <w:vAlign w:val="bottom"/>
          </w:tcPr>
          <w:p w:rsidR="003F26DA" w:rsidRPr="0038138B" w:rsidRDefault="003F26DA" w:rsidP="003F26DA">
            <w:pPr>
              <w:rPr>
                <w:rFonts w:ascii="Times New Roman" w:eastAsia="Arial Unicode MS" w:hAnsi="Times New Roman"/>
                <w:color w:val="000000"/>
              </w:rPr>
            </w:pPr>
            <w:r>
              <w:rPr>
                <w:rFonts w:ascii="Times New Roman" w:eastAsia="Arial Unicode MS" w:hAnsi="Times New Roman"/>
                <w:color w:val="000000"/>
              </w:rPr>
              <w:t>30311047</w:t>
            </w:r>
          </w:p>
        </w:tc>
        <w:tc>
          <w:tcPr>
            <w:tcW w:w="7192" w:type="dxa"/>
          </w:tcPr>
          <w:p w:rsidR="003F26DA" w:rsidRDefault="003F26DA" w:rsidP="003F26DA">
            <w:pPr>
              <w:rPr>
                <w:rFonts w:ascii="Times New Roman" w:hAnsi="Times New Roman"/>
                <w:sz w:val="18"/>
                <w:szCs w:val="18"/>
              </w:rPr>
            </w:pPr>
            <w:r>
              <w:rPr>
                <w:rFonts w:ascii="Times New Roman" w:hAnsi="Times New Roman"/>
                <w:sz w:val="18"/>
                <w:szCs w:val="18"/>
              </w:rPr>
              <w:t>ESTRABISMO HORIZONTAL MONOCULAR</w:t>
            </w:r>
          </w:p>
        </w:tc>
        <w:tc>
          <w:tcPr>
            <w:tcW w:w="1413" w:type="dxa"/>
          </w:tcPr>
          <w:p w:rsidR="003F26DA" w:rsidRDefault="003F26DA" w:rsidP="003F26DA">
            <w:r w:rsidRPr="00B67A79">
              <w:rPr>
                <w:rFonts w:ascii="Times New Roman" w:eastAsia="Arial Unicode MS" w:hAnsi="Times New Roman"/>
                <w:color w:val="000000"/>
              </w:rPr>
              <w:t xml:space="preserve">R$       </w:t>
            </w:r>
            <w:r w:rsidR="007424C6">
              <w:rPr>
                <w:rFonts w:ascii="Times New Roman" w:eastAsia="Arial Unicode MS" w:hAnsi="Times New Roman"/>
                <w:color w:val="000000"/>
              </w:rPr>
              <w:t>368,05</w:t>
            </w:r>
          </w:p>
        </w:tc>
      </w:tr>
      <w:tr w:rsidR="007424C6" w:rsidRPr="00060C28" w:rsidTr="006F16EC">
        <w:tc>
          <w:tcPr>
            <w:tcW w:w="1176" w:type="dxa"/>
            <w:vAlign w:val="bottom"/>
          </w:tcPr>
          <w:p w:rsidR="007424C6" w:rsidRPr="0038138B" w:rsidRDefault="007424C6" w:rsidP="007424C6">
            <w:pPr>
              <w:rPr>
                <w:rFonts w:ascii="Times New Roman" w:eastAsia="Arial Unicode MS" w:hAnsi="Times New Roman"/>
                <w:color w:val="000000"/>
              </w:rPr>
            </w:pPr>
            <w:r>
              <w:rPr>
                <w:rFonts w:ascii="Times New Roman" w:eastAsia="Arial Unicode MS" w:hAnsi="Times New Roman"/>
                <w:color w:val="000000"/>
              </w:rPr>
              <w:t>30311055</w:t>
            </w:r>
          </w:p>
        </w:tc>
        <w:tc>
          <w:tcPr>
            <w:tcW w:w="7192" w:type="dxa"/>
          </w:tcPr>
          <w:p w:rsidR="007424C6" w:rsidRDefault="007424C6" w:rsidP="007424C6">
            <w:pPr>
              <w:rPr>
                <w:rFonts w:ascii="Times New Roman" w:hAnsi="Times New Roman"/>
                <w:sz w:val="18"/>
                <w:szCs w:val="18"/>
              </w:rPr>
            </w:pPr>
            <w:r>
              <w:rPr>
                <w:rFonts w:ascii="Times New Roman" w:hAnsi="Times New Roman"/>
                <w:sz w:val="18"/>
                <w:szCs w:val="18"/>
              </w:rPr>
              <w:t>INJEÇÃO DE TOXINA BOTULÍNICA – MONOCULAR</w:t>
            </w:r>
          </w:p>
        </w:tc>
        <w:tc>
          <w:tcPr>
            <w:tcW w:w="1413" w:type="dxa"/>
          </w:tcPr>
          <w:p w:rsidR="007424C6" w:rsidRDefault="007424C6" w:rsidP="007424C6">
            <w:r w:rsidRPr="00DD0D28">
              <w:rPr>
                <w:rFonts w:ascii="Times New Roman" w:eastAsia="Arial Unicode MS" w:hAnsi="Times New Roman"/>
                <w:color w:val="000000"/>
              </w:rPr>
              <w:t xml:space="preserve">R$       </w:t>
            </w:r>
            <w:r>
              <w:rPr>
                <w:rFonts w:ascii="Times New Roman" w:eastAsia="Arial Unicode MS" w:hAnsi="Times New Roman"/>
                <w:color w:val="000000"/>
              </w:rPr>
              <w:t>108,05</w:t>
            </w:r>
          </w:p>
        </w:tc>
      </w:tr>
      <w:tr w:rsidR="007424C6" w:rsidRPr="00060C28" w:rsidTr="006F16EC">
        <w:tc>
          <w:tcPr>
            <w:tcW w:w="1176" w:type="dxa"/>
            <w:vAlign w:val="bottom"/>
          </w:tcPr>
          <w:p w:rsidR="007424C6" w:rsidRPr="0038138B" w:rsidRDefault="007424C6" w:rsidP="007424C6">
            <w:pPr>
              <w:rPr>
                <w:rFonts w:ascii="Times New Roman" w:eastAsia="Arial Unicode MS" w:hAnsi="Times New Roman"/>
                <w:color w:val="000000"/>
              </w:rPr>
            </w:pPr>
            <w:r>
              <w:rPr>
                <w:rFonts w:ascii="Times New Roman" w:eastAsia="Arial Unicode MS" w:hAnsi="Times New Roman"/>
                <w:color w:val="000000"/>
              </w:rPr>
              <w:t>31312019</w:t>
            </w:r>
          </w:p>
        </w:tc>
        <w:tc>
          <w:tcPr>
            <w:tcW w:w="7192" w:type="dxa"/>
          </w:tcPr>
          <w:p w:rsidR="007424C6" w:rsidRDefault="007424C6" w:rsidP="007424C6">
            <w:pPr>
              <w:rPr>
                <w:rFonts w:ascii="Times New Roman" w:hAnsi="Times New Roman"/>
                <w:sz w:val="18"/>
                <w:szCs w:val="18"/>
              </w:rPr>
            </w:pPr>
            <w:r>
              <w:rPr>
                <w:rFonts w:ascii="Times New Roman" w:hAnsi="Times New Roman"/>
                <w:sz w:val="18"/>
                <w:szCs w:val="18"/>
              </w:rPr>
              <w:t>APLICAÇÃO DE PLACA RADIATIVA EPISCLERAL</w:t>
            </w:r>
          </w:p>
        </w:tc>
        <w:tc>
          <w:tcPr>
            <w:tcW w:w="1413" w:type="dxa"/>
          </w:tcPr>
          <w:p w:rsidR="007424C6" w:rsidRDefault="007424C6" w:rsidP="001C595F">
            <w:r w:rsidRPr="00DD0D28">
              <w:rPr>
                <w:rFonts w:ascii="Times New Roman" w:eastAsia="Arial Unicode MS" w:hAnsi="Times New Roman"/>
                <w:color w:val="000000"/>
              </w:rPr>
              <w:t xml:space="preserve">R$       </w:t>
            </w:r>
            <w:r w:rsidR="001C595F">
              <w:rPr>
                <w:rFonts w:ascii="Times New Roman" w:eastAsia="Arial Unicode MS" w:hAnsi="Times New Roman"/>
                <w:color w:val="000000"/>
              </w:rPr>
              <w:t>368,05</w:t>
            </w:r>
          </w:p>
        </w:tc>
      </w:tr>
      <w:tr w:rsidR="007424C6" w:rsidRPr="00060C28" w:rsidTr="006F16EC">
        <w:tc>
          <w:tcPr>
            <w:tcW w:w="1176" w:type="dxa"/>
            <w:vAlign w:val="bottom"/>
          </w:tcPr>
          <w:p w:rsidR="007424C6" w:rsidRPr="0038138B" w:rsidRDefault="007424C6" w:rsidP="007424C6">
            <w:pPr>
              <w:rPr>
                <w:rFonts w:ascii="Times New Roman" w:eastAsia="Arial Unicode MS" w:hAnsi="Times New Roman"/>
                <w:color w:val="000000"/>
              </w:rPr>
            </w:pPr>
            <w:r>
              <w:rPr>
                <w:rFonts w:ascii="Times New Roman" w:eastAsia="Arial Unicode MS" w:hAnsi="Times New Roman"/>
                <w:color w:val="000000"/>
              </w:rPr>
              <w:t>30312027</w:t>
            </w:r>
          </w:p>
        </w:tc>
        <w:tc>
          <w:tcPr>
            <w:tcW w:w="7192" w:type="dxa"/>
          </w:tcPr>
          <w:p w:rsidR="007424C6" w:rsidRDefault="007424C6" w:rsidP="007424C6">
            <w:pPr>
              <w:rPr>
                <w:rFonts w:ascii="Times New Roman" w:hAnsi="Times New Roman"/>
                <w:sz w:val="18"/>
                <w:szCs w:val="18"/>
              </w:rPr>
            </w:pPr>
            <w:r>
              <w:rPr>
                <w:rFonts w:ascii="Times New Roman" w:hAnsi="Times New Roman"/>
                <w:sz w:val="18"/>
                <w:szCs w:val="18"/>
              </w:rPr>
              <w:t>BIÓPSIA DE RETINA</w:t>
            </w:r>
          </w:p>
        </w:tc>
        <w:tc>
          <w:tcPr>
            <w:tcW w:w="1413" w:type="dxa"/>
          </w:tcPr>
          <w:p w:rsidR="007424C6" w:rsidRDefault="007424C6" w:rsidP="001C595F">
            <w:r w:rsidRPr="00DD0D28">
              <w:rPr>
                <w:rFonts w:ascii="Times New Roman" w:eastAsia="Arial Unicode MS" w:hAnsi="Times New Roman"/>
                <w:color w:val="000000"/>
              </w:rPr>
              <w:t xml:space="preserve">R$       </w:t>
            </w:r>
            <w:r w:rsidR="001C595F">
              <w:rPr>
                <w:rFonts w:ascii="Times New Roman" w:eastAsia="Arial Unicode MS" w:hAnsi="Times New Roman"/>
                <w:color w:val="000000"/>
              </w:rPr>
              <w:t>142,80</w:t>
            </w:r>
          </w:p>
        </w:tc>
      </w:tr>
      <w:tr w:rsidR="007424C6" w:rsidRPr="00060C28" w:rsidTr="006F16EC">
        <w:tc>
          <w:tcPr>
            <w:tcW w:w="1176" w:type="dxa"/>
            <w:vAlign w:val="bottom"/>
          </w:tcPr>
          <w:p w:rsidR="007424C6" w:rsidRPr="0038138B" w:rsidRDefault="007424C6" w:rsidP="007424C6">
            <w:pPr>
              <w:rPr>
                <w:rFonts w:ascii="Times New Roman" w:eastAsia="Arial Unicode MS" w:hAnsi="Times New Roman"/>
                <w:color w:val="000000"/>
              </w:rPr>
            </w:pPr>
            <w:r>
              <w:rPr>
                <w:rFonts w:ascii="Times New Roman" w:eastAsia="Arial Unicode MS" w:hAnsi="Times New Roman"/>
                <w:color w:val="000000"/>
              </w:rPr>
              <w:t>30312035</w:t>
            </w:r>
          </w:p>
        </w:tc>
        <w:tc>
          <w:tcPr>
            <w:tcW w:w="7192" w:type="dxa"/>
          </w:tcPr>
          <w:p w:rsidR="007424C6" w:rsidRDefault="007424C6" w:rsidP="007424C6">
            <w:pPr>
              <w:rPr>
                <w:rFonts w:ascii="Times New Roman" w:hAnsi="Times New Roman"/>
                <w:sz w:val="18"/>
                <w:szCs w:val="18"/>
              </w:rPr>
            </w:pPr>
            <w:r>
              <w:rPr>
                <w:rFonts w:ascii="Times New Roman" w:hAnsi="Times New Roman"/>
                <w:sz w:val="18"/>
                <w:szCs w:val="18"/>
              </w:rPr>
              <w:t>EXÉRESE DE TUMOR DE CORÓIDE E / OU CORPO CILIAR</w:t>
            </w:r>
          </w:p>
        </w:tc>
        <w:tc>
          <w:tcPr>
            <w:tcW w:w="1413" w:type="dxa"/>
          </w:tcPr>
          <w:p w:rsidR="007424C6" w:rsidRDefault="007424C6" w:rsidP="001C595F">
            <w:r w:rsidRPr="00DD0D28">
              <w:rPr>
                <w:rFonts w:ascii="Times New Roman" w:eastAsia="Arial Unicode MS" w:hAnsi="Times New Roman"/>
                <w:color w:val="000000"/>
              </w:rPr>
              <w:t xml:space="preserve">R$       </w:t>
            </w:r>
            <w:r w:rsidR="001C595F">
              <w:rPr>
                <w:rFonts w:ascii="Times New Roman" w:eastAsia="Arial Unicode MS" w:hAnsi="Times New Roman"/>
                <w:color w:val="000000"/>
              </w:rPr>
              <w:t>566,10</w:t>
            </w:r>
          </w:p>
        </w:tc>
      </w:tr>
      <w:tr w:rsidR="007424C6" w:rsidRPr="00060C28" w:rsidTr="006C6F88">
        <w:tc>
          <w:tcPr>
            <w:tcW w:w="1176" w:type="dxa"/>
            <w:vAlign w:val="bottom"/>
          </w:tcPr>
          <w:p w:rsidR="007424C6" w:rsidRPr="0038138B" w:rsidRDefault="007424C6" w:rsidP="007424C6">
            <w:pPr>
              <w:rPr>
                <w:rFonts w:ascii="Times New Roman" w:eastAsia="Arial Unicode MS" w:hAnsi="Times New Roman"/>
                <w:color w:val="000000"/>
              </w:rPr>
            </w:pPr>
            <w:r>
              <w:rPr>
                <w:rFonts w:ascii="Times New Roman" w:eastAsia="Arial Unicode MS" w:hAnsi="Times New Roman"/>
                <w:color w:val="000000"/>
              </w:rPr>
              <w:t>30312043</w:t>
            </w:r>
          </w:p>
        </w:tc>
        <w:tc>
          <w:tcPr>
            <w:tcW w:w="7192" w:type="dxa"/>
          </w:tcPr>
          <w:p w:rsidR="007424C6" w:rsidRDefault="007424C6" w:rsidP="007424C6">
            <w:pPr>
              <w:rPr>
                <w:rFonts w:ascii="Times New Roman" w:hAnsi="Times New Roman"/>
                <w:sz w:val="18"/>
                <w:szCs w:val="18"/>
              </w:rPr>
            </w:pPr>
            <w:r>
              <w:rPr>
                <w:rFonts w:ascii="Times New Roman" w:hAnsi="Times New Roman"/>
                <w:sz w:val="18"/>
                <w:szCs w:val="18"/>
              </w:rPr>
              <w:t>FOTOCOAGULAÇÃO (LASER) – POR SESSÃO – MONOCULAR</w:t>
            </w:r>
          </w:p>
        </w:tc>
        <w:tc>
          <w:tcPr>
            <w:tcW w:w="1413" w:type="dxa"/>
          </w:tcPr>
          <w:p w:rsidR="007424C6" w:rsidRDefault="007424C6" w:rsidP="001C595F">
            <w:r w:rsidRPr="004C5FE2">
              <w:rPr>
                <w:rFonts w:ascii="Times New Roman" w:eastAsia="Arial Unicode MS" w:hAnsi="Times New Roman"/>
                <w:color w:val="000000"/>
              </w:rPr>
              <w:t xml:space="preserve">R$       </w:t>
            </w:r>
            <w:r w:rsidR="001C595F">
              <w:rPr>
                <w:rFonts w:ascii="Times New Roman" w:eastAsia="Arial Unicode MS" w:hAnsi="Times New Roman"/>
                <w:color w:val="000000"/>
              </w:rPr>
              <w:t>173,40</w:t>
            </w:r>
          </w:p>
        </w:tc>
      </w:tr>
      <w:tr w:rsidR="007424C6" w:rsidRPr="00060C28" w:rsidTr="006C6F88">
        <w:tc>
          <w:tcPr>
            <w:tcW w:w="1176" w:type="dxa"/>
            <w:vAlign w:val="bottom"/>
          </w:tcPr>
          <w:p w:rsidR="007424C6" w:rsidRPr="0038138B" w:rsidRDefault="007424C6" w:rsidP="007424C6">
            <w:pPr>
              <w:rPr>
                <w:rFonts w:ascii="Times New Roman" w:eastAsia="Arial Unicode MS" w:hAnsi="Times New Roman"/>
                <w:color w:val="000000"/>
              </w:rPr>
            </w:pPr>
            <w:r>
              <w:rPr>
                <w:rFonts w:ascii="Times New Roman" w:eastAsia="Arial Unicode MS" w:hAnsi="Times New Roman"/>
                <w:color w:val="000000"/>
              </w:rPr>
              <w:t>30312051</w:t>
            </w:r>
          </w:p>
        </w:tc>
        <w:tc>
          <w:tcPr>
            <w:tcW w:w="7192" w:type="dxa"/>
          </w:tcPr>
          <w:p w:rsidR="007424C6" w:rsidRDefault="007424C6" w:rsidP="007424C6">
            <w:pPr>
              <w:rPr>
                <w:rFonts w:ascii="Times New Roman" w:hAnsi="Times New Roman"/>
                <w:sz w:val="18"/>
                <w:szCs w:val="18"/>
              </w:rPr>
            </w:pPr>
            <w:r>
              <w:rPr>
                <w:rFonts w:ascii="Times New Roman" w:hAnsi="Times New Roman"/>
                <w:sz w:val="18"/>
                <w:szCs w:val="18"/>
              </w:rPr>
              <w:t>INFUSÃO DE GÁS EXPANSOR</w:t>
            </w:r>
          </w:p>
        </w:tc>
        <w:tc>
          <w:tcPr>
            <w:tcW w:w="1413" w:type="dxa"/>
          </w:tcPr>
          <w:p w:rsidR="007424C6" w:rsidRDefault="007424C6" w:rsidP="001C595F">
            <w:r w:rsidRPr="004C5FE2">
              <w:rPr>
                <w:rFonts w:ascii="Times New Roman" w:eastAsia="Arial Unicode MS" w:hAnsi="Times New Roman"/>
                <w:color w:val="000000"/>
              </w:rPr>
              <w:t xml:space="preserve">R$       </w:t>
            </w:r>
            <w:r w:rsidR="001C595F">
              <w:rPr>
                <w:rFonts w:ascii="Times New Roman" w:eastAsia="Arial Unicode MS" w:hAnsi="Times New Roman"/>
                <w:color w:val="000000"/>
              </w:rPr>
              <w:t>142,80</w:t>
            </w:r>
          </w:p>
        </w:tc>
      </w:tr>
      <w:tr w:rsidR="007424C6" w:rsidRPr="00060C28" w:rsidTr="006C6F88">
        <w:tc>
          <w:tcPr>
            <w:tcW w:w="1176" w:type="dxa"/>
            <w:vAlign w:val="bottom"/>
          </w:tcPr>
          <w:p w:rsidR="007424C6" w:rsidRPr="0038138B" w:rsidRDefault="007424C6" w:rsidP="007424C6">
            <w:pPr>
              <w:rPr>
                <w:rFonts w:ascii="Times New Roman" w:eastAsia="Arial Unicode MS" w:hAnsi="Times New Roman"/>
                <w:color w:val="000000"/>
              </w:rPr>
            </w:pPr>
            <w:r>
              <w:rPr>
                <w:rFonts w:ascii="Times New Roman" w:eastAsia="Arial Unicode MS" w:hAnsi="Times New Roman"/>
                <w:color w:val="000000"/>
              </w:rPr>
              <w:t>30312060</w:t>
            </w:r>
          </w:p>
        </w:tc>
        <w:tc>
          <w:tcPr>
            <w:tcW w:w="7192" w:type="dxa"/>
          </w:tcPr>
          <w:p w:rsidR="007424C6" w:rsidRDefault="007424C6" w:rsidP="007424C6">
            <w:pPr>
              <w:rPr>
                <w:rFonts w:ascii="Times New Roman" w:hAnsi="Times New Roman"/>
                <w:sz w:val="18"/>
                <w:szCs w:val="18"/>
              </w:rPr>
            </w:pPr>
            <w:r>
              <w:rPr>
                <w:rFonts w:ascii="Times New Roman" w:hAnsi="Times New Roman"/>
                <w:sz w:val="18"/>
                <w:szCs w:val="18"/>
              </w:rPr>
              <w:t>PANCRIOTERAPIA PERIFÉRICA</w:t>
            </w:r>
          </w:p>
        </w:tc>
        <w:tc>
          <w:tcPr>
            <w:tcW w:w="1413" w:type="dxa"/>
          </w:tcPr>
          <w:p w:rsidR="007424C6" w:rsidRDefault="007424C6" w:rsidP="001C595F">
            <w:r w:rsidRPr="004C5FE2">
              <w:rPr>
                <w:rFonts w:ascii="Times New Roman" w:eastAsia="Arial Unicode MS" w:hAnsi="Times New Roman"/>
                <w:color w:val="000000"/>
              </w:rPr>
              <w:t xml:space="preserve">R$       </w:t>
            </w:r>
            <w:r w:rsidR="001C595F">
              <w:rPr>
                <w:rFonts w:ascii="Times New Roman" w:eastAsia="Arial Unicode MS" w:hAnsi="Times New Roman"/>
                <w:color w:val="000000"/>
              </w:rPr>
              <w:t>281,35</w:t>
            </w:r>
          </w:p>
        </w:tc>
      </w:tr>
      <w:tr w:rsidR="007424C6" w:rsidRPr="00060C28" w:rsidTr="006C6F88">
        <w:tc>
          <w:tcPr>
            <w:tcW w:w="1176" w:type="dxa"/>
            <w:vAlign w:val="bottom"/>
          </w:tcPr>
          <w:p w:rsidR="007424C6" w:rsidRPr="0038138B" w:rsidRDefault="007424C6" w:rsidP="007424C6">
            <w:pPr>
              <w:rPr>
                <w:rFonts w:ascii="Times New Roman" w:eastAsia="Arial Unicode MS" w:hAnsi="Times New Roman"/>
                <w:color w:val="000000"/>
              </w:rPr>
            </w:pPr>
            <w:r>
              <w:rPr>
                <w:rFonts w:ascii="Times New Roman" w:eastAsia="Arial Unicode MS" w:hAnsi="Times New Roman"/>
                <w:color w:val="000000"/>
              </w:rPr>
              <w:t>30312078</w:t>
            </w:r>
          </w:p>
        </w:tc>
        <w:tc>
          <w:tcPr>
            <w:tcW w:w="7192" w:type="dxa"/>
          </w:tcPr>
          <w:p w:rsidR="007424C6" w:rsidRDefault="007424C6" w:rsidP="007424C6">
            <w:pPr>
              <w:rPr>
                <w:rFonts w:ascii="Times New Roman" w:hAnsi="Times New Roman"/>
                <w:sz w:val="18"/>
                <w:szCs w:val="18"/>
              </w:rPr>
            </w:pPr>
            <w:r>
              <w:rPr>
                <w:rFonts w:ascii="Times New Roman" w:hAnsi="Times New Roman"/>
                <w:sz w:val="18"/>
                <w:szCs w:val="18"/>
              </w:rPr>
              <w:t>REMOÇÃO DE IMPLANTE EPISCLERAL</w:t>
            </w:r>
          </w:p>
        </w:tc>
        <w:tc>
          <w:tcPr>
            <w:tcW w:w="1413" w:type="dxa"/>
          </w:tcPr>
          <w:p w:rsidR="007424C6" w:rsidRDefault="007424C6" w:rsidP="001C595F">
            <w:r w:rsidRPr="004C5FE2">
              <w:rPr>
                <w:rFonts w:ascii="Times New Roman" w:eastAsia="Arial Unicode MS" w:hAnsi="Times New Roman"/>
                <w:color w:val="000000"/>
              </w:rPr>
              <w:t xml:space="preserve">R$       </w:t>
            </w:r>
            <w:r w:rsidR="001C595F">
              <w:rPr>
                <w:rFonts w:ascii="Times New Roman" w:eastAsia="Arial Unicode MS" w:hAnsi="Times New Roman"/>
                <w:color w:val="000000"/>
              </w:rPr>
              <w:t>142,80</w:t>
            </w:r>
          </w:p>
        </w:tc>
      </w:tr>
      <w:tr w:rsidR="007424C6" w:rsidRPr="00060C28" w:rsidTr="006C6F88">
        <w:tc>
          <w:tcPr>
            <w:tcW w:w="1176" w:type="dxa"/>
            <w:vAlign w:val="bottom"/>
          </w:tcPr>
          <w:p w:rsidR="007424C6" w:rsidRPr="0038138B" w:rsidRDefault="007424C6" w:rsidP="007424C6">
            <w:pPr>
              <w:rPr>
                <w:rFonts w:ascii="Times New Roman" w:eastAsia="Arial Unicode MS" w:hAnsi="Times New Roman"/>
                <w:color w:val="000000"/>
              </w:rPr>
            </w:pPr>
            <w:r>
              <w:rPr>
                <w:rFonts w:ascii="Times New Roman" w:eastAsia="Arial Unicode MS" w:hAnsi="Times New Roman"/>
                <w:color w:val="000000"/>
              </w:rPr>
              <w:t>30312086</w:t>
            </w:r>
          </w:p>
        </w:tc>
        <w:tc>
          <w:tcPr>
            <w:tcW w:w="7192" w:type="dxa"/>
          </w:tcPr>
          <w:p w:rsidR="007424C6" w:rsidRDefault="007424C6" w:rsidP="007424C6">
            <w:pPr>
              <w:rPr>
                <w:rFonts w:ascii="Times New Roman" w:hAnsi="Times New Roman"/>
                <w:sz w:val="18"/>
                <w:szCs w:val="18"/>
              </w:rPr>
            </w:pPr>
            <w:r>
              <w:rPr>
                <w:rFonts w:ascii="Times New Roman" w:hAnsi="Times New Roman"/>
                <w:sz w:val="18"/>
                <w:szCs w:val="18"/>
              </w:rPr>
              <w:t>RETINOPEXIA COM INTROFLEXÃO ESCLERAL</w:t>
            </w:r>
          </w:p>
        </w:tc>
        <w:tc>
          <w:tcPr>
            <w:tcW w:w="1413" w:type="dxa"/>
          </w:tcPr>
          <w:p w:rsidR="007424C6" w:rsidRDefault="007424C6" w:rsidP="001C595F">
            <w:r w:rsidRPr="004C5FE2">
              <w:rPr>
                <w:rFonts w:ascii="Times New Roman" w:eastAsia="Arial Unicode MS" w:hAnsi="Times New Roman"/>
                <w:color w:val="000000"/>
              </w:rPr>
              <w:t xml:space="preserve">R$       </w:t>
            </w:r>
            <w:r w:rsidR="001C595F">
              <w:rPr>
                <w:rFonts w:ascii="Times New Roman" w:eastAsia="Arial Unicode MS" w:hAnsi="Times New Roman"/>
                <w:color w:val="000000"/>
              </w:rPr>
              <w:t>514,25</w:t>
            </w:r>
          </w:p>
        </w:tc>
      </w:tr>
      <w:tr w:rsidR="007424C6" w:rsidRPr="00060C28" w:rsidTr="006C6F88">
        <w:tc>
          <w:tcPr>
            <w:tcW w:w="1176" w:type="dxa"/>
            <w:vAlign w:val="bottom"/>
          </w:tcPr>
          <w:p w:rsidR="007424C6" w:rsidRPr="0038138B" w:rsidRDefault="007424C6" w:rsidP="007424C6">
            <w:pPr>
              <w:rPr>
                <w:rFonts w:ascii="Times New Roman" w:eastAsia="Arial Unicode MS" w:hAnsi="Times New Roman"/>
                <w:color w:val="000000"/>
              </w:rPr>
            </w:pPr>
            <w:r>
              <w:rPr>
                <w:rFonts w:ascii="Times New Roman" w:eastAsia="Arial Unicode MS" w:hAnsi="Times New Roman"/>
                <w:color w:val="000000"/>
              </w:rPr>
              <w:t>30312094</w:t>
            </w:r>
          </w:p>
        </w:tc>
        <w:tc>
          <w:tcPr>
            <w:tcW w:w="7192" w:type="dxa"/>
          </w:tcPr>
          <w:p w:rsidR="007424C6" w:rsidRDefault="007424C6" w:rsidP="007424C6">
            <w:pPr>
              <w:rPr>
                <w:rFonts w:ascii="Times New Roman" w:hAnsi="Times New Roman"/>
                <w:sz w:val="18"/>
                <w:szCs w:val="18"/>
              </w:rPr>
            </w:pPr>
            <w:r>
              <w:rPr>
                <w:rFonts w:ascii="Times New Roman" w:hAnsi="Times New Roman"/>
                <w:sz w:val="18"/>
                <w:szCs w:val="18"/>
              </w:rPr>
              <w:t>RETINOPEXIA PNEUMÁTICA</w:t>
            </w:r>
          </w:p>
        </w:tc>
        <w:tc>
          <w:tcPr>
            <w:tcW w:w="1413" w:type="dxa"/>
          </w:tcPr>
          <w:p w:rsidR="007424C6" w:rsidRDefault="007424C6" w:rsidP="001C595F">
            <w:r w:rsidRPr="004C5FE2">
              <w:rPr>
                <w:rFonts w:ascii="Times New Roman" w:eastAsia="Arial Unicode MS" w:hAnsi="Times New Roman"/>
                <w:color w:val="000000"/>
              </w:rPr>
              <w:t xml:space="preserve">R$       </w:t>
            </w:r>
            <w:r w:rsidR="001C595F">
              <w:rPr>
                <w:rFonts w:ascii="Times New Roman" w:eastAsia="Arial Unicode MS" w:hAnsi="Times New Roman"/>
                <w:color w:val="000000"/>
              </w:rPr>
              <w:t>281,35</w:t>
            </w:r>
          </w:p>
        </w:tc>
      </w:tr>
      <w:tr w:rsidR="007424C6" w:rsidRPr="00060C28" w:rsidTr="006C6F88">
        <w:tc>
          <w:tcPr>
            <w:tcW w:w="1176" w:type="dxa"/>
            <w:vAlign w:val="bottom"/>
          </w:tcPr>
          <w:p w:rsidR="007424C6" w:rsidRPr="0038138B" w:rsidRDefault="007424C6" w:rsidP="007424C6">
            <w:pPr>
              <w:rPr>
                <w:rFonts w:ascii="Times New Roman" w:eastAsia="Arial Unicode MS" w:hAnsi="Times New Roman"/>
                <w:color w:val="000000"/>
              </w:rPr>
            </w:pPr>
            <w:r>
              <w:rPr>
                <w:rFonts w:ascii="Times New Roman" w:eastAsia="Arial Unicode MS" w:hAnsi="Times New Roman"/>
                <w:color w:val="000000"/>
              </w:rPr>
              <w:t>30312108</w:t>
            </w:r>
          </w:p>
        </w:tc>
        <w:tc>
          <w:tcPr>
            <w:tcW w:w="7192" w:type="dxa"/>
          </w:tcPr>
          <w:p w:rsidR="007424C6" w:rsidRDefault="007424C6" w:rsidP="007424C6">
            <w:pPr>
              <w:rPr>
                <w:rFonts w:ascii="Times New Roman" w:hAnsi="Times New Roman"/>
                <w:sz w:val="18"/>
                <w:szCs w:val="18"/>
              </w:rPr>
            </w:pPr>
            <w:r>
              <w:rPr>
                <w:rFonts w:ascii="Times New Roman" w:hAnsi="Times New Roman"/>
                <w:sz w:val="18"/>
                <w:szCs w:val="18"/>
              </w:rPr>
              <w:t>RETINOPEXIA PROFILÁTICA (CRIOPEXIA)</w:t>
            </w:r>
          </w:p>
        </w:tc>
        <w:tc>
          <w:tcPr>
            <w:tcW w:w="1413" w:type="dxa"/>
          </w:tcPr>
          <w:p w:rsidR="007424C6" w:rsidRDefault="007424C6" w:rsidP="001C595F">
            <w:r w:rsidRPr="004C5FE2">
              <w:rPr>
                <w:rFonts w:ascii="Times New Roman" w:eastAsia="Arial Unicode MS" w:hAnsi="Times New Roman"/>
                <w:color w:val="000000"/>
              </w:rPr>
              <w:t xml:space="preserve">R$       </w:t>
            </w:r>
            <w:r w:rsidR="001C595F">
              <w:rPr>
                <w:rFonts w:ascii="Times New Roman" w:eastAsia="Arial Unicode MS" w:hAnsi="Times New Roman"/>
                <w:color w:val="000000"/>
              </w:rPr>
              <w:t>142,80</w:t>
            </w:r>
          </w:p>
        </w:tc>
      </w:tr>
      <w:tr w:rsidR="007424C6" w:rsidRPr="00060C28" w:rsidTr="006C6F88">
        <w:tc>
          <w:tcPr>
            <w:tcW w:w="1176" w:type="dxa"/>
            <w:vAlign w:val="bottom"/>
          </w:tcPr>
          <w:p w:rsidR="007424C6" w:rsidRPr="0038138B" w:rsidRDefault="007424C6" w:rsidP="007424C6">
            <w:pPr>
              <w:rPr>
                <w:rFonts w:ascii="Times New Roman" w:eastAsia="Arial Unicode MS" w:hAnsi="Times New Roman"/>
                <w:color w:val="000000"/>
              </w:rPr>
            </w:pPr>
            <w:r>
              <w:rPr>
                <w:rFonts w:ascii="Times New Roman" w:eastAsia="Arial Unicode MS" w:hAnsi="Times New Roman"/>
                <w:color w:val="000000"/>
              </w:rPr>
              <w:t>30312116</w:t>
            </w:r>
          </w:p>
        </w:tc>
        <w:tc>
          <w:tcPr>
            <w:tcW w:w="7192" w:type="dxa"/>
          </w:tcPr>
          <w:p w:rsidR="007424C6" w:rsidRDefault="007424C6" w:rsidP="007424C6">
            <w:pPr>
              <w:rPr>
                <w:rFonts w:ascii="Times New Roman" w:hAnsi="Times New Roman"/>
                <w:sz w:val="18"/>
                <w:szCs w:val="18"/>
              </w:rPr>
            </w:pPr>
            <w:r>
              <w:rPr>
                <w:rFonts w:ascii="Times New Roman" w:hAnsi="Times New Roman"/>
                <w:sz w:val="18"/>
                <w:szCs w:val="18"/>
              </w:rPr>
              <w:t>RETINOMIA RELAXANTE</w:t>
            </w:r>
          </w:p>
        </w:tc>
        <w:tc>
          <w:tcPr>
            <w:tcW w:w="1413" w:type="dxa"/>
          </w:tcPr>
          <w:p w:rsidR="007424C6" w:rsidRDefault="007424C6" w:rsidP="001C595F">
            <w:r w:rsidRPr="004C5FE2">
              <w:rPr>
                <w:rFonts w:ascii="Times New Roman" w:eastAsia="Arial Unicode MS" w:hAnsi="Times New Roman"/>
                <w:color w:val="000000"/>
              </w:rPr>
              <w:t xml:space="preserve">R$       </w:t>
            </w:r>
            <w:r w:rsidR="001C595F">
              <w:rPr>
                <w:rFonts w:ascii="Times New Roman" w:eastAsia="Arial Unicode MS" w:hAnsi="Times New Roman"/>
                <w:color w:val="000000"/>
              </w:rPr>
              <w:t>173,80</w:t>
            </w:r>
          </w:p>
        </w:tc>
      </w:tr>
      <w:tr w:rsidR="007424C6" w:rsidRPr="00060C28" w:rsidTr="006C6F88">
        <w:tc>
          <w:tcPr>
            <w:tcW w:w="1176" w:type="dxa"/>
            <w:vAlign w:val="bottom"/>
          </w:tcPr>
          <w:p w:rsidR="007424C6" w:rsidRPr="0038138B" w:rsidRDefault="007424C6" w:rsidP="007424C6">
            <w:pPr>
              <w:rPr>
                <w:rFonts w:ascii="Times New Roman" w:eastAsia="Arial Unicode MS" w:hAnsi="Times New Roman"/>
                <w:color w:val="000000"/>
              </w:rPr>
            </w:pPr>
            <w:r>
              <w:rPr>
                <w:rFonts w:ascii="Times New Roman" w:eastAsia="Arial Unicode MS" w:hAnsi="Times New Roman"/>
                <w:color w:val="000000"/>
              </w:rPr>
              <w:t>30313015</w:t>
            </w:r>
          </w:p>
        </w:tc>
        <w:tc>
          <w:tcPr>
            <w:tcW w:w="7192" w:type="dxa"/>
          </w:tcPr>
          <w:p w:rsidR="007424C6" w:rsidRDefault="007424C6" w:rsidP="007424C6">
            <w:pPr>
              <w:rPr>
                <w:rFonts w:ascii="Times New Roman" w:hAnsi="Times New Roman"/>
                <w:sz w:val="18"/>
                <w:szCs w:val="18"/>
              </w:rPr>
            </w:pPr>
            <w:r>
              <w:rPr>
                <w:rFonts w:ascii="Times New Roman" w:hAnsi="Times New Roman"/>
                <w:sz w:val="18"/>
                <w:szCs w:val="18"/>
              </w:rPr>
              <w:t>CIRURGIA DA GLÂNDULA LACRIMAL</w:t>
            </w:r>
          </w:p>
        </w:tc>
        <w:tc>
          <w:tcPr>
            <w:tcW w:w="1413" w:type="dxa"/>
          </w:tcPr>
          <w:p w:rsidR="007424C6" w:rsidRDefault="007424C6" w:rsidP="007424C6">
            <w:r w:rsidRPr="004C5FE2">
              <w:rPr>
                <w:rFonts w:ascii="Times New Roman" w:eastAsia="Arial Unicode MS" w:hAnsi="Times New Roman"/>
                <w:color w:val="000000"/>
              </w:rPr>
              <w:t xml:space="preserve">R$       </w:t>
            </w:r>
            <w:r>
              <w:rPr>
                <w:rFonts w:ascii="Times New Roman" w:eastAsia="Arial Unicode MS" w:hAnsi="Times New Roman"/>
                <w:color w:val="000000"/>
              </w:rPr>
              <w:t>281,35</w:t>
            </w:r>
          </w:p>
        </w:tc>
      </w:tr>
      <w:tr w:rsidR="007424C6" w:rsidRPr="00060C28" w:rsidTr="006C6F88">
        <w:tc>
          <w:tcPr>
            <w:tcW w:w="1176" w:type="dxa"/>
            <w:vAlign w:val="bottom"/>
          </w:tcPr>
          <w:p w:rsidR="007424C6" w:rsidRPr="0038138B" w:rsidRDefault="007424C6" w:rsidP="007424C6">
            <w:pPr>
              <w:rPr>
                <w:rFonts w:ascii="Times New Roman" w:eastAsia="Arial Unicode MS" w:hAnsi="Times New Roman"/>
                <w:color w:val="000000"/>
              </w:rPr>
            </w:pPr>
            <w:r>
              <w:rPr>
                <w:rFonts w:ascii="Times New Roman" w:eastAsia="Arial Unicode MS" w:hAnsi="Times New Roman"/>
                <w:color w:val="000000"/>
              </w:rPr>
              <w:lastRenderedPageBreak/>
              <w:t>30313023</w:t>
            </w:r>
          </w:p>
        </w:tc>
        <w:tc>
          <w:tcPr>
            <w:tcW w:w="7192" w:type="dxa"/>
          </w:tcPr>
          <w:p w:rsidR="007424C6" w:rsidRDefault="007424C6" w:rsidP="007424C6">
            <w:pPr>
              <w:rPr>
                <w:rFonts w:ascii="Times New Roman" w:hAnsi="Times New Roman"/>
                <w:sz w:val="18"/>
                <w:szCs w:val="18"/>
              </w:rPr>
            </w:pPr>
            <w:r>
              <w:rPr>
                <w:rFonts w:ascii="Times New Roman" w:hAnsi="Times New Roman"/>
                <w:sz w:val="18"/>
                <w:szCs w:val="18"/>
              </w:rPr>
              <w:t>DACRIOCISTECTOMIA - UNILATERAL</w:t>
            </w:r>
          </w:p>
        </w:tc>
        <w:tc>
          <w:tcPr>
            <w:tcW w:w="1413" w:type="dxa"/>
          </w:tcPr>
          <w:p w:rsidR="007424C6" w:rsidRDefault="007424C6" w:rsidP="001C595F">
            <w:r w:rsidRPr="004C5FE2">
              <w:rPr>
                <w:rFonts w:ascii="Times New Roman" w:eastAsia="Arial Unicode MS" w:hAnsi="Times New Roman"/>
                <w:color w:val="000000"/>
              </w:rPr>
              <w:t xml:space="preserve">R$       </w:t>
            </w:r>
            <w:r w:rsidR="001C595F">
              <w:rPr>
                <w:rFonts w:ascii="Times New Roman" w:eastAsia="Arial Unicode MS" w:hAnsi="Times New Roman"/>
                <w:color w:val="000000"/>
              </w:rPr>
              <w:t>281,35</w:t>
            </w:r>
          </w:p>
        </w:tc>
      </w:tr>
      <w:tr w:rsidR="007424C6" w:rsidRPr="00060C28" w:rsidTr="006C6F88">
        <w:tc>
          <w:tcPr>
            <w:tcW w:w="1176" w:type="dxa"/>
            <w:vAlign w:val="bottom"/>
          </w:tcPr>
          <w:p w:rsidR="007424C6" w:rsidRPr="0038138B" w:rsidRDefault="007424C6" w:rsidP="007424C6">
            <w:pPr>
              <w:rPr>
                <w:rFonts w:ascii="Times New Roman" w:eastAsia="Arial Unicode MS" w:hAnsi="Times New Roman"/>
                <w:color w:val="000000"/>
              </w:rPr>
            </w:pPr>
            <w:r>
              <w:rPr>
                <w:rFonts w:ascii="Times New Roman" w:eastAsia="Arial Unicode MS" w:hAnsi="Times New Roman"/>
                <w:color w:val="000000"/>
              </w:rPr>
              <w:t>30313031</w:t>
            </w:r>
          </w:p>
        </w:tc>
        <w:tc>
          <w:tcPr>
            <w:tcW w:w="7192" w:type="dxa"/>
          </w:tcPr>
          <w:p w:rsidR="007424C6" w:rsidRDefault="007424C6" w:rsidP="007424C6">
            <w:pPr>
              <w:rPr>
                <w:rFonts w:ascii="Times New Roman" w:hAnsi="Times New Roman"/>
                <w:sz w:val="18"/>
                <w:szCs w:val="18"/>
              </w:rPr>
            </w:pPr>
            <w:r>
              <w:rPr>
                <w:rFonts w:ascii="Times New Roman" w:hAnsi="Times New Roman"/>
                <w:sz w:val="18"/>
                <w:szCs w:val="18"/>
              </w:rPr>
              <w:t>DACRIOCISTORRINOSTOMIA COM OU SEM INTUBAÇÃO – UNILATERAL</w:t>
            </w:r>
          </w:p>
        </w:tc>
        <w:tc>
          <w:tcPr>
            <w:tcW w:w="1413" w:type="dxa"/>
          </w:tcPr>
          <w:p w:rsidR="007424C6" w:rsidRDefault="007424C6" w:rsidP="001C595F">
            <w:r w:rsidRPr="004C5FE2">
              <w:rPr>
                <w:rFonts w:ascii="Times New Roman" w:eastAsia="Arial Unicode MS" w:hAnsi="Times New Roman"/>
                <w:color w:val="000000"/>
              </w:rPr>
              <w:t xml:space="preserve">R$       </w:t>
            </w:r>
            <w:r w:rsidR="001C595F">
              <w:rPr>
                <w:rFonts w:ascii="Times New Roman" w:eastAsia="Arial Unicode MS" w:hAnsi="Times New Roman"/>
                <w:color w:val="000000"/>
              </w:rPr>
              <w:t>442,00</w:t>
            </w:r>
          </w:p>
        </w:tc>
      </w:tr>
      <w:tr w:rsidR="007424C6" w:rsidRPr="00060C28" w:rsidTr="006C6F88">
        <w:tc>
          <w:tcPr>
            <w:tcW w:w="1176" w:type="dxa"/>
            <w:vAlign w:val="bottom"/>
          </w:tcPr>
          <w:p w:rsidR="007424C6" w:rsidRPr="0038138B" w:rsidRDefault="007424C6" w:rsidP="007424C6">
            <w:pPr>
              <w:rPr>
                <w:rFonts w:ascii="Times New Roman" w:eastAsia="Arial Unicode MS" w:hAnsi="Times New Roman"/>
                <w:color w:val="000000"/>
              </w:rPr>
            </w:pPr>
            <w:r>
              <w:rPr>
                <w:rFonts w:ascii="Times New Roman" w:eastAsia="Arial Unicode MS" w:hAnsi="Times New Roman"/>
                <w:color w:val="000000"/>
              </w:rPr>
              <w:t>30313040</w:t>
            </w:r>
          </w:p>
        </w:tc>
        <w:tc>
          <w:tcPr>
            <w:tcW w:w="7192" w:type="dxa"/>
          </w:tcPr>
          <w:p w:rsidR="007424C6" w:rsidRDefault="007424C6" w:rsidP="007424C6">
            <w:pPr>
              <w:rPr>
                <w:rFonts w:ascii="Times New Roman" w:hAnsi="Times New Roman"/>
                <w:sz w:val="18"/>
                <w:szCs w:val="18"/>
              </w:rPr>
            </w:pPr>
            <w:r>
              <w:rPr>
                <w:rFonts w:ascii="Times New Roman" w:hAnsi="Times New Roman"/>
                <w:sz w:val="18"/>
                <w:szCs w:val="18"/>
              </w:rPr>
              <w:t>FECHAMENTO DOS PONTOS LACRIMAIS</w:t>
            </w:r>
          </w:p>
        </w:tc>
        <w:tc>
          <w:tcPr>
            <w:tcW w:w="1413" w:type="dxa"/>
          </w:tcPr>
          <w:p w:rsidR="007424C6" w:rsidRDefault="007424C6" w:rsidP="001C595F">
            <w:r w:rsidRPr="004C5FE2">
              <w:rPr>
                <w:rFonts w:ascii="Times New Roman" w:eastAsia="Arial Unicode MS" w:hAnsi="Times New Roman"/>
                <w:color w:val="000000"/>
              </w:rPr>
              <w:t xml:space="preserve">R$       </w:t>
            </w:r>
            <w:r w:rsidR="001C595F">
              <w:rPr>
                <w:rFonts w:ascii="Times New Roman" w:eastAsia="Arial Unicode MS" w:hAnsi="Times New Roman"/>
                <w:color w:val="000000"/>
              </w:rPr>
              <w:t>34,00</w:t>
            </w:r>
          </w:p>
        </w:tc>
      </w:tr>
      <w:tr w:rsidR="007424C6" w:rsidRPr="00060C28" w:rsidTr="006C6F88">
        <w:tc>
          <w:tcPr>
            <w:tcW w:w="1176" w:type="dxa"/>
            <w:vAlign w:val="bottom"/>
          </w:tcPr>
          <w:p w:rsidR="007424C6" w:rsidRPr="0038138B" w:rsidRDefault="007424C6" w:rsidP="007424C6">
            <w:pPr>
              <w:rPr>
                <w:rFonts w:ascii="Times New Roman" w:eastAsia="Arial Unicode MS" w:hAnsi="Times New Roman"/>
                <w:color w:val="000000"/>
              </w:rPr>
            </w:pPr>
            <w:r>
              <w:rPr>
                <w:rFonts w:ascii="Times New Roman" w:eastAsia="Arial Unicode MS" w:hAnsi="Times New Roman"/>
                <w:color w:val="000000"/>
              </w:rPr>
              <w:t>30313058</w:t>
            </w:r>
          </w:p>
        </w:tc>
        <w:tc>
          <w:tcPr>
            <w:tcW w:w="7192" w:type="dxa"/>
          </w:tcPr>
          <w:p w:rsidR="007424C6" w:rsidRDefault="007424C6" w:rsidP="007424C6">
            <w:pPr>
              <w:rPr>
                <w:rFonts w:ascii="Times New Roman" w:hAnsi="Times New Roman"/>
                <w:sz w:val="18"/>
                <w:szCs w:val="18"/>
              </w:rPr>
            </w:pPr>
            <w:r>
              <w:rPr>
                <w:rFonts w:ascii="Times New Roman" w:hAnsi="Times New Roman"/>
                <w:sz w:val="18"/>
                <w:szCs w:val="18"/>
              </w:rPr>
              <w:t>RECONSTITUIÇÃO DE VIAS LACRIMAIS COM SILICONE OU OUTRO MATERIAL</w:t>
            </w:r>
          </w:p>
        </w:tc>
        <w:tc>
          <w:tcPr>
            <w:tcW w:w="1413" w:type="dxa"/>
          </w:tcPr>
          <w:p w:rsidR="007424C6" w:rsidRDefault="007424C6" w:rsidP="001C595F">
            <w:r w:rsidRPr="004C5FE2">
              <w:rPr>
                <w:rFonts w:ascii="Times New Roman" w:eastAsia="Arial Unicode MS" w:hAnsi="Times New Roman"/>
                <w:color w:val="000000"/>
              </w:rPr>
              <w:t xml:space="preserve">R$       </w:t>
            </w:r>
            <w:r w:rsidR="001C595F">
              <w:rPr>
                <w:rFonts w:ascii="Times New Roman" w:eastAsia="Arial Unicode MS" w:hAnsi="Times New Roman"/>
                <w:color w:val="000000"/>
              </w:rPr>
              <w:t>281,35</w:t>
            </w:r>
          </w:p>
        </w:tc>
      </w:tr>
      <w:tr w:rsidR="007424C6" w:rsidRPr="00060C28" w:rsidTr="006C6F88">
        <w:tc>
          <w:tcPr>
            <w:tcW w:w="1176" w:type="dxa"/>
            <w:vAlign w:val="bottom"/>
          </w:tcPr>
          <w:p w:rsidR="007424C6" w:rsidRPr="0038138B" w:rsidRDefault="007424C6" w:rsidP="007424C6">
            <w:pPr>
              <w:rPr>
                <w:rFonts w:ascii="Times New Roman" w:eastAsia="Arial Unicode MS" w:hAnsi="Times New Roman"/>
                <w:color w:val="000000"/>
              </w:rPr>
            </w:pPr>
            <w:r>
              <w:rPr>
                <w:rFonts w:ascii="Times New Roman" w:eastAsia="Arial Unicode MS" w:hAnsi="Times New Roman"/>
                <w:color w:val="000000"/>
              </w:rPr>
              <w:t>30313066</w:t>
            </w:r>
          </w:p>
        </w:tc>
        <w:tc>
          <w:tcPr>
            <w:tcW w:w="7192" w:type="dxa"/>
          </w:tcPr>
          <w:p w:rsidR="007424C6" w:rsidRDefault="007424C6" w:rsidP="007424C6">
            <w:pPr>
              <w:rPr>
                <w:rFonts w:ascii="Times New Roman" w:hAnsi="Times New Roman"/>
                <w:sz w:val="18"/>
                <w:szCs w:val="18"/>
              </w:rPr>
            </w:pPr>
            <w:r>
              <w:rPr>
                <w:rFonts w:ascii="Times New Roman" w:hAnsi="Times New Roman"/>
                <w:sz w:val="18"/>
                <w:szCs w:val="18"/>
              </w:rPr>
              <w:t>SONDAGEM DAS VIAS LACRIMAIS – COM OU SEM LAVAGEM</w:t>
            </w:r>
          </w:p>
        </w:tc>
        <w:tc>
          <w:tcPr>
            <w:tcW w:w="1413" w:type="dxa"/>
          </w:tcPr>
          <w:p w:rsidR="007424C6" w:rsidRDefault="007424C6" w:rsidP="001C595F">
            <w:r w:rsidRPr="004C5FE2">
              <w:rPr>
                <w:rFonts w:ascii="Times New Roman" w:eastAsia="Arial Unicode MS" w:hAnsi="Times New Roman"/>
                <w:color w:val="000000"/>
              </w:rPr>
              <w:t xml:space="preserve">R$       </w:t>
            </w:r>
            <w:r w:rsidR="001C595F">
              <w:rPr>
                <w:rFonts w:ascii="Times New Roman" w:eastAsia="Arial Unicode MS" w:hAnsi="Times New Roman"/>
                <w:color w:val="000000"/>
              </w:rPr>
              <w:t>45,90</w:t>
            </w:r>
          </w:p>
        </w:tc>
      </w:tr>
      <w:tr w:rsidR="00636E2F" w:rsidRPr="00060C28" w:rsidTr="000410E4">
        <w:tc>
          <w:tcPr>
            <w:tcW w:w="1176" w:type="dxa"/>
            <w:vAlign w:val="bottom"/>
          </w:tcPr>
          <w:p w:rsidR="00636E2F" w:rsidRPr="0038138B" w:rsidRDefault="00610AE4" w:rsidP="00636E2F">
            <w:pPr>
              <w:rPr>
                <w:rFonts w:ascii="Times New Roman" w:eastAsia="Arial Unicode MS" w:hAnsi="Times New Roman"/>
                <w:color w:val="000000"/>
              </w:rPr>
            </w:pPr>
            <w:r>
              <w:rPr>
                <w:rFonts w:ascii="Times New Roman" w:eastAsia="Arial Unicode MS" w:hAnsi="Times New Roman"/>
                <w:color w:val="000000"/>
              </w:rPr>
              <w:t>43301013</w:t>
            </w:r>
          </w:p>
        </w:tc>
        <w:tc>
          <w:tcPr>
            <w:tcW w:w="7192" w:type="dxa"/>
            <w:vAlign w:val="bottom"/>
          </w:tcPr>
          <w:p w:rsidR="00636E2F" w:rsidRPr="008F3345" w:rsidRDefault="00610AE4" w:rsidP="00636E2F">
            <w:pPr>
              <w:rPr>
                <w:rFonts w:ascii="Times New Roman" w:eastAsia="Arial Unicode MS" w:hAnsi="Times New Roman"/>
                <w:color w:val="000000"/>
                <w:sz w:val="18"/>
                <w:szCs w:val="18"/>
              </w:rPr>
            </w:pPr>
            <w:r>
              <w:rPr>
                <w:rFonts w:ascii="Times New Roman" w:eastAsia="Arial Unicode MS" w:hAnsi="Times New Roman"/>
                <w:color w:val="000000"/>
                <w:sz w:val="18"/>
                <w:szCs w:val="18"/>
              </w:rPr>
              <w:t>ANGIOFLUORESCEINOGRAFIA - MONOCULAR</w:t>
            </w:r>
          </w:p>
        </w:tc>
        <w:tc>
          <w:tcPr>
            <w:tcW w:w="1413" w:type="dxa"/>
            <w:vAlign w:val="bottom"/>
          </w:tcPr>
          <w:p w:rsidR="00636E2F" w:rsidRPr="0038138B" w:rsidRDefault="001C595F" w:rsidP="001C595F">
            <w:pPr>
              <w:rPr>
                <w:rFonts w:ascii="Times New Roman" w:eastAsia="Arial Unicode MS" w:hAnsi="Times New Roman"/>
                <w:color w:val="000000"/>
              </w:rPr>
            </w:pPr>
            <w:r w:rsidRPr="0038138B">
              <w:rPr>
                <w:rFonts w:ascii="Times New Roman" w:eastAsia="Arial Unicode MS" w:hAnsi="Times New Roman"/>
                <w:color w:val="000000"/>
              </w:rPr>
              <w:t xml:space="preserve">R$       </w:t>
            </w:r>
            <w:r>
              <w:rPr>
                <w:rFonts w:ascii="Times New Roman" w:eastAsia="Arial Unicode MS" w:hAnsi="Times New Roman"/>
                <w:color w:val="000000"/>
              </w:rPr>
              <w:t>84,40</w:t>
            </w:r>
          </w:p>
        </w:tc>
      </w:tr>
      <w:tr w:rsidR="008F54AB" w:rsidRPr="00060C28" w:rsidTr="00915083">
        <w:tc>
          <w:tcPr>
            <w:tcW w:w="1176" w:type="dxa"/>
            <w:vAlign w:val="bottom"/>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41301021</w:t>
            </w:r>
          </w:p>
        </w:tc>
        <w:tc>
          <w:tcPr>
            <w:tcW w:w="7192" w:type="dxa"/>
            <w:vAlign w:val="bottom"/>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ANGIOGRAFIA COM INDOCIANINA VERDE - MONOCULAR</w:t>
            </w:r>
          </w:p>
        </w:tc>
        <w:tc>
          <w:tcPr>
            <w:tcW w:w="1413" w:type="dxa"/>
          </w:tcPr>
          <w:p w:rsidR="008F54AB" w:rsidRDefault="008F54AB" w:rsidP="008F54AB">
            <w:r w:rsidRPr="000F1E8D">
              <w:rPr>
                <w:rFonts w:ascii="Times New Roman" w:eastAsia="Arial Unicode MS" w:hAnsi="Times New Roman"/>
                <w:color w:val="000000"/>
              </w:rPr>
              <w:t xml:space="preserve">R$       </w:t>
            </w:r>
            <w:r>
              <w:rPr>
                <w:rFonts w:ascii="Times New Roman" w:eastAsia="Arial Unicode MS" w:hAnsi="Times New Roman"/>
                <w:color w:val="000000"/>
              </w:rPr>
              <w:t>225,70</w:t>
            </w:r>
          </w:p>
        </w:tc>
      </w:tr>
      <w:tr w:rsidR="008F54AB" w:rsidRPr="00060C28" w:rsidTr="00915083">
        <w:tc>
          <w:tcPr>
            <w:tcW w:w="1176" w:type="dxa"/>
            <w:vAlign w:val="bottom"/>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40301030</w:t>
            </w:r>
          </w:p>
        </w:tc>
        <w:tc>
          <w:tcPr>
            <w:tcW w:w="7192" w:type="dxa"/>
            <w:vAlign w:val="bottom"/>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AVALIAÇÃO ÓRBITO – PALPEBRAL – EXOFTALMOMETRIA – BINOCULAR</w:t>
            </w:r>
          </w:p>
        </w:tc>
        <w:tc>
          <w:tcPr>
            <w:tcW w:w="1413" w:type="dxa"/>
          </w:tcPr>
          <w:p w:rsidR="008F54AB" w:rsidRDefault="008F54AB" w:rsidP="008F54AB">
            <w:r w:rsidRPr="000F1E8D">
              <w:rPr>
                <w:rFonts w:ascii="Times New Roman" w:eastAsia="Arial Unicode MS" w:hAnsi="Times New Roman"/>
                <w:color w:val="000000"/>
              </w:rPr>
              <w:t xml:space="preserve">R$       </w:t>
            </w:r>
            <w:r>
              <w:rPr>
                <w:rFonts w:ascii="Times New Roman" w:eastAsia="Arial Unicode MS" w:hAnsi="Times New Roman"/>
                <w:color w:val="000000"/>
              </w:rPr>
              <w:t>17,80</w:t>
            </w:r>
          </w:p>
        </w:tc>
      </w:tr>
      <w:tr w:rsidR="008F54AB" w:rsidRPr="00060C28" w:rsidTr="00915083">
        <w:tc>
          <w:tcPr>
            <w:tcW w:w="1176" w:type="dxa"/>
            <w:vAlign w:val="bottom"/>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41301048</w:t>
            </w:r>
          </w:p>
        </w:tc>
        <w:tc>
          <w:tcPr>
            <w:tcW w:w="7192" w:type="dxa"/>
            <w:vAlign w:val="bottom"/>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BIOIMPEDANCIOMETRIA (AMBULATORIAL) EXAME</w:t>
            </w:r>
          </w:p>
        </w:tc>
        <w:tc>
          <w:tcPr>
            <w:tcW w:w="1413" w:type="dxa"/>
          </w:tcPr>
          <w:p w:rsidR="008F54AB" w:rsidRDefault="008F54AB" w:rsidP="008F54AB">
            <w:r w:rsidRPr="000F1E8D">
              <w:rPr>
                <w:rFonts w:ascii="Times New Roman" w:eastAsia="Arial Unicode MS" w:hAnsi="Times New Roman"/>
                <w:color w:val="000000"/>
              </w:rPr>
              <w:t xml:space="preserve">R$       </w:t>
            </w:r>
            <w:r>
              <w:rPr>
                <w:rFonts w:ascii="Times New Roman" w:eastAsia="Arial Unicode MS" w:hAnsi="Times New Roman"/>
                <w:color w:val="000000"/>
              </w:rPr>
              <w:t>17,80</w:t>
            </w:r>
          </w:p>
        </w:tc>
      </w:tr>
      <w:tr w:rsidR="008F54AB" w:rsidRPr="00060C28" w:rsidTr="00915083">
        <w:tc>
          <w:tcPr>
            <w:tcW w:w="1176" w:type="dxa"/>
            <w:vAlign w:val="bottom"/>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41301056</w:t>
            </w:r>
          </w:p>
        </w:tc>
        <w:tc>
          <w:tcPr>
            <w:tcW w:w="7192" w:type="dxa"/>
            <w:vAlign w:val="bottom"/>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BIÓPSIA DO VILO CORIAL</w:t>
            </w:r>
          </w:p>
        </w:tc>
        <w:tc>
          <w:tcPr>
            <w:tcW w:w="1413" w:type="dxa"/>
          </w:tcPr>
          <w:p w:rsidR="008F54AB" w:rsidRDefault="008F54AB" w:rsidP="008F54AB">
            <w:r w:rsidRPr="000F1E8D">
              <w:rPr>
                <w:rFonts w:ascii="Times New Roman" w:eastAsia="Arial Unicode MS" w:hAnsi="Times New Roman"/>
                <w:color w:val="000000"/>
              </w:rPr>
              <w:t xml:space="preserve">R$       </w:t>
            </w:r>
            <w:r>
              <w:rPr>
                <w:rFonts w:ascii="Times New Roman" w:eastAsia="Arial Unicode MS" w:hAnsi="Times New Roman"/>
                <w:color w:val="000000"/>
              </w:rPr>
              <w:t>95,20</w:t>
            </w:r>
          </w:p>
        </w:tc>
      </w:tr>
      <w:tr w:rsidR="008F54AB" w:rsidRPr="00060C28" w:rsidTr="00915083">
        <w:tc>
          <w:tcPr>
            <w:tcW w:w="1176" w:type="dxa"/>
            <w:vAlign w:val="bottom"/>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41301064</w:t>
            </w:r>
          </w:p>
        </w:tc>
        <w:tc>
          <w:tcPr>
            <w:tcW w:w="7192" w:type="dxa"/>
            <w:vAlign w:val="bottom"/>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CALORIMETRIA INDIRETA (AMBULATORIAL) EXAME</w:t>
            </w:r>
          </w:p>
        </w:tc>
        <w:tc>
          <w:tcPr>
            <w:tcW w:w="1413" w:type="dxa"/>
          </w:tcPr>
          <w:p w:rsidR="008F54AB" w:rsidRDefault="008F54AB" w:rsidP="008F54AB">
            <w:r w:rsidRPr="000F1E8D">
              <w:rPr>
                <w:rFonts w:ascii="Times New Roman" w:eastAsia="Arial Unicode MS" w:hAnsi="Times New Roman"/>
                <w:color w:val="000000"/>
              </w:rPr>
              <w:t xml:space="preserve">R$       </w:t>
            </w:r>
            <w:r>
              <w:rPr>
                <w:rFonts w:ascii="Times New Roman" w:eastAsia="Arial Unicode MS" w:hAnsi="Times New Roman"/>
                <w:color w:val="000000"/>
              </w:rPr>
              <w:t>27,00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41301072</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CAMPIMETRIA MANUAL - MONOCULAR</w:t>
            </w:r>
          </w:p>
        </w:tc>
        <w:tc>
          <w:tcPr>
            <w:tcW w:w="1413" w:type="dxa"/>
          </w:tcPr>
          <w:p w:rsidR="008F54AB" w:rsidRDefault="008F54AB" w:rsidP="008F54AB">
            <w:r w:rsidRPr="000F1E8D">
              <w:rPr>
                <w:rFonts w:ascii="Times New Roman" w:eastAsia="Arial Unicode MS" w:hAnsi="Times New Roman"/>
                <w:color w:val="000000"/>
              </w:rPr>
              <w:t xml:space="preserve">R$       </w:t>
            </w:r>
            <w:r>
              <w:rPr>
                <w:rFonts w:ascii="Times New Roman" w:eastAsia="Arial Unicode MS" w:hAnsi="Times New Roman"/>
                <w:color w:val="000000"/>
              </w:rPr>
              <w:t>26,90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41301080</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CERATOSCOPIA COMPUTADORIZADA ´MONOCULAR</w:t>
            </w:r>
          </w:p>
        </w:tc>
        <w:tc>
          <w:tcPr>
            <w:tcW w:w="1413" w:type="dxa"/>
          </w:tcPr>
          <w:p w:rsidR="008F54AB" w:rsidRDefault="008F54AB" w:rsidP="008F54AB">
            <w:r w:rsidRPr="000F1E8D">
              <w:rPr>
                <w:rFonts w:ascii="Times New Roman" w:eastAsia="Arial Unicode MS" w:hAnsi="Times New Roman"/>
                <w:color w:val="000000"/>
              </w:rPr>
              <w:t xml:space="preserve">R$       </w:t>
            </w:r>
            <w:r>
              <w:rPr>
                <w:rFonts w:ascii="Times New Roman" w:eastAsia="Arial Unicode MS" w:hAnsi="Times New Roman"/>
                <w:color w:val="000000"/>
              </w:rPr>
              <w:t>75,10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41301129</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CURVA TENSIONAL DIÁRIA – BINOCULAR</w:t>
            </w:r>
          </w:p>
        </w:tc>
        <w:tc>
          <w:tcPr>
            <w:tcW w:w="1413" w:type="dxa"/>
          </w:tcPr>
          <w:p w:rsidR="008F54AB" w:rsidRDefault="008F54AB" w:rsidP="008F54AB">
            <w:r w:rsidRPr="000F1E8D">
              <w:rPr>
                <w:rFonts w:ascii="Times New Roman" w:eastAsia="Arial Unicode MS" w:hAnsi="Times New Roman"/>
                <w:color w:val="000000"/>
              </w:rPr>
              <w:t xml:space="preserve">R$       </w:t>
            </w:r>
            <w:r>
              <w:rPr>
                <w:rFonts w:ascii="Times New Roman" w:eastAsia="Arial Unicode MS" w:hAnsi="Times New Roman"/>
                <w:color w:val="000000"/>
              </w:rPr>
              <w:t>54,60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41301137</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DERMATOSCOPIA (POR LESÃO)</w:t>
            </w:r>
          </w:p>
        </w:tc>
        <w:tc>
          <w:tcPr>
            <w:tcW w:w="1413" w:type="dxa"/>
          </w:tcPr>
          <w:p w:rsidR="008F54AB" w:rsidRDefault="008F54AB" w:rsidP="008F54AB">
            <w:r w:rsidRPr="000F1E8D">
              <w:rPr>
                <w:rFonts w:ascii="Times New Roman" w:eastAsia="Arial Unicode MS" w:hAnsi="Times New Roman"/>
                <w:color w:val="000000"/>
              </w:rPr>
              <w:t xml:space="preserve">R$       </w:t>
            </w:r>
            <w:r>
              <w:rPr>
                <w:rFonts w:ascii="Times New Roman" w:eastAsia="Arial Unicode MS" w:hAnsi="Times New Roman"/>
                <w:color w:val="000000"/>
              </w:rPr>
              <w:t>8,50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41301145</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EREÇÃO FÁRMACO – INDUZIDA</w:t>
            </w:r>
          </w:p>
        </w:tc>
        <w:tc>
          <w:tcPr>
            <w:tcW w:w="1413" w:type="dxa"/>
          </w:tcPr>
          <w:p w:rsidR="008F54AB" w:rsidRDefault="008F54AB" w:rsidP="008F54AB">
            <w:r w:rsidRPr="000F1E8D">
              <w:rPr>
                <w:rFonts w:ascii="Times New Roman" w:eastAsia="Arial Unicode MS" w:hAnsi="Times New Roman"/>
                <w:color w:val="000000"/>
              </w:rPr>
              <w:t xml:space="preserve">R$       </w:t>
            </w:r>
            <w:r>
              <w:rPr>
                <w:rFonts w:ascii="Times New Roman" w:eastAsia="Arial Unicode MS" w:hAnsi="Times New Roman"/>
                <w:color w:val="000000"/>
              </w:rPr>
              <w:t>25,50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41301153</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ESTÉREO-FOTO DE PAPILA – MONOCULAR</w:t>
            </w:r>
          </w:p>
        </w:tc>
        <w:tc>
          <w:tcPr>
            <w:tcW w:w="1413" w:type="dxa"/>
          </w:tcPr>
          <w:p w:rsidR="008F54AB" w:rsidRDefault="008F54AB" w:rsidP="008F54AB">
            <w:r w:rsidRPr="000F1E8D">
              <w:rPr>
                <w:rFonts w:ascii="Times New Roman" w:eastAsia="Arial Unicode MS" w:hAnsi="Times New Roman"/>
                <w:color w:val="000000"/>
              </w:rPr>
              <w:t xml:space="preserve">R$       </w:t>
            </w:r>
            <w:r>
              <w:rPr>
                <w:rFonts w:ascii="Times New Roman" w:eastAsia="Arial Unicode MS" w:hAnsi="Times New Roman"/>
                <w:color w:val="000000"/>
              </w:rPr>
              <w:t>59,30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41301161</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ESTESIOMETRIA</w:t>
            </w:r>
          </w:p>
        </w:tc>
        <w:tc>
          <w:tcPr>
            <w:tcW w:w="1413" w:type="dxa"/>
          </w:tcPr>
          <w:p w:rsidR="008F54AB" w:rsidRDefault="008F54AB" w:rsidP="008F54AB">
            <w:r w:rsidRPr="000F1E8D">
              <w:rPr>
                <w:rFonts w:ascii="Times New Roman" w:eastAsia="Arial Unicode MS" w:hAnsi="Times New Roman"/>
                <w:color w:val="000000"/>
              </w:rPr>
              <w:t xml:space="preserve">R$       </w:t>
            </w:r>
            <w:r>
              <w:rPr>
                <w:rFonts w:ascii="Times New Roman" w:eastAsia="Arial Unicode MS" w:hAnsi="Times New Roman"/>
                <w:color w:val="000000"/>
              </w:rPr>
              <w:t>11,10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41301170</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AVALIAÇÃO DE VIAS LACRIMAIS – MONOCULAR</w:t>
            </w:r>
          </w:p>
        </w:tc>
        <w:tc>
          <w:tcPr>
            <w:tcW w:w="1413" w:type="dxa"/>
          </w:tcPr>
          <w:p w:rsidR="008F54AB" w:rsidRDefault="008F54AB" w:rsidP="008F54AB">
            <w:r w:rsidRPr="000F1E8D">
              <w:rPr>
                <w:rFonts w:ascii="Times New Roman" w:eastAsia="Arial Unicode MS" w:hAnsi="Times New Roman"/>
                <w:color w:val="000000"/>
              </w:rPr>
              <w:t xml:space="preserve">R$       </w:t>
            </w:r>
            <w:r>
              <w:rPr>
                <w:rFonts w:ascii="Times New Roman" w:eastAsia="Arial Unicode MS" w:hAnsi="Times New Roman"/>
                <w:color w:val="000000"/>
              </w:rPr>
              <w:t>51,90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41301200</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EXAME DE MOTILIDADE OCULAR (TESTE ORTÓPTICO) - BINOCULAR</w:t>
            </w:r>
          </w:p>
        </w:tc>
        <w:tc>
          <w:tcPr>
            <w:tcW w:w="1413" w:type="dxa"/>
          </w:tcPr>
          <w:p w:rsidR="008F54AB" w:rsidRDefault="008F54AB" w:rsidP="008F54AB">
            <w:r w:rsidRPr="000F1E8D">
              <w:rPr>
                <w:rFonts w:ascii="Times New Roman" w:eastAsia="Arial Unicode MS" w:hAnsi="Times New Roman"/>
                <w:color w:val="000000"/>
              </w:rPr>
              <w:t xml:space="preserve">R$       </w:t>
            </w:r>
            <w:r>
              <w:rPr>
                <w:rFonts w:ascii="Times New Roman" w:eastAsia="Arial Unicode MS" w:hAnsi="Times New Roman"/>
                <w:color w:val="000000"/>
              </w:rPr>
              <w:t>18,40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41301218</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EXAME DE MOTILIDADE OCULAR (TESTE ORTÓPTICO) - BINOCULAR</w:t>
            </w:r>
          </w:p>
        </w:tc>
        <w:tc>
          <w:tcPr>
            <w:tcW w:w="1413" w:type="dxa"/>
          </w:tcPr>
          <w:p w:rsidR="008F54AB" w:rsidRDefault="008F54AB" w:rsidP="008F54AB">
            <w:r w:rsidRPr="000F1E8D">
              <w:rPr>
                <w:rFonts w:ascii="Times New Roman" w:eastAsia="Arial Unicode MS" w:hAnsi="Times New Roman"/>
                <w:color w:val="000000"/>
              </w:rPr>
              <w:t xml:space="preserve">R$       </w:t>
            </w:r>
            <w:r>
              <w:rPr>
                <w:rFonts w:ascii="Times New Roman" w:eastAsia="Arial Unicode MS" w:hAnsi="Times New Roman"/>
                <w:color w:val="000000"/>
              </w:rPr>
              <w:t>8,50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41301226</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EXAME MICOLÓGICO DIRETO (POR LOCAL)</w:t>
            </w:r>
          </w:p>
        </w:tc>
        <w:tc>
          <w:tcPr>
            <w:tcW w:w="1413" w:type="dxa"/>
          </w:tcPr>
          <w:p w:rsidR="008F54AB" w:rsidRDefault="008F54AB" w:rsidP="008F54AB">
            <w:r w:rsidRPr="00B90B41">
              <w:rPr>
                <w:rFonts w:ascii="Times New Roman" w:eastAsia="Arial Unicode MS" w:hAnsi="Times New Roman"/>
                <w:color w:val="000000"/>
              </w:rPr>
              <w:t xml:space="preserve">R$       </w:t>
            </w:r>
            <w:r>
              <w:rPr>
                <w:rFonts w:ascii="Times New Roman" w:eastAsia="Arial Unicode MS" w:hAnsi="Times New Roman"/>
                <w:color w:val="000000"/>
              </w:rPr>
              <w:t>8,50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41301234</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FOTODERMATOSCOPIA (POR LESÃO)</w:t>
            </w:r>
          </w:p>
        </w:tc>
        <w:tc>
          <w:tcPr>
            <w:tcW w:w="1413" w:type="dxa"/>
          </w:tcPr>
          <w:p w:rsidR="008F54AB" w:rsidRDefault="008F54AB" w:rsidP="008F54AB">
            <w:r w:rsidRPr="00B90B41">
              <w:rPr>
                <w:rFonts w:ascii="Times New Roman" w:eastAsia="Arial Unicode MS" w:hAnsi="Times New Roman"/>
                <w:color w:val="000000"/>
              </w:rPr>
              <w:t xml:space="preserve">R$       </w:t>
            </w:r>
            <w:r>
              <w:rPr>
                <w:rFonts w:ascii="Times New Roman" w:eastAsia="Arial Unicode MS" w:hAnsi="Times New Roman"/>
                <w:color w:val="000000"/>
              </w:rPr>
              <w:t>8,50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41301242</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GONIOSCOPIA – BINOCULAR</w:t>
            </w:r>
          </w:p>
        </w:tc>
        <w:tc>
          <w:tcPr>
            <w:tcW w:w="1413" w:type="dxa"/>
          </w:tcPr>
          <w:p w:rsidR="008F54AB" w:rsidRDefault="008F54AB" w:rsidP="008F54AB">
            <w:r w:rsidRPr="00B90B41">
              <w:rPr>
                <w:rFonts w:ascii="Times New Roman" w:eastAsia="Arial Unicode MS" w:hAnsi="Times New Roman"/>
                <w:color w:val="000000"/>
              </w:rPr>
              <w:t xml:space="preserve">R$       </w:t>
            </w:r>
            <w:r>
              <w:rPr>
                <w:rFonts w:ascii="Times New Roman" w:eastAsia="Arial Unicode MS" w:hAnsi="Times New Roman"/>
                <w:color w:val="000000"/>
              </w:rPr>
              <w:t>20,60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41301250</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MAPEAMENTO DE RETINA (OFTALMOSCOPIA INDIRETA) – MONOCULAR</w:t>
            </w:r>
          </w:p>
        </w:tc>
        <w:tc>
          <w:tcPr>
            <w:tcW w:w="1413" w:type="dxa"/>
          </w:tcPr>
          <w:p w:rsidR="008F54AB" w:rsidRDefault="008F54AB" w:rsidP="008F54AB">
            <w:r w:rsidRPr="00B90B41">
              <w:rPr>
                <w:rFonts w:ascii="Times New Roman" w:eastAsia="Arial Unicode MS" w:hAnsi="Times New Roman"/>
                <w:color w:val="000000"/>
              </w:rPr>
              <w:t xml:space="preserve">R$       </w:t>
            </w:r>
            <w:r>
              <w:rPr>
                <w:rFonts w:ascii="Times New Roman" w:eastAsia="Arial Unicode MS" w:hAnsi="Times New Roman"/>
                <w:color w:val="000000"/>
              </w:rPr>
              <w:t>37,30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41301269</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MICROSCOPIA ESPECULAR DE CÓRNEA – MONOCULAR</w:t>
            </w:r>
          </w:p>
        </w:tc>
        <w:tc>
          <w:tcPr>
            <w:tcW w:w="1413" w:type="dxa"/>
          </w:tcPr>
          <w:p w:rsidR="008F54AB" w:rsidRDefault="008F54AB" w:rsidP="008F54AB">
            <w:r w:rsidRPr="00B90B41">
              <w:rPr>
                <w:rFonts w:ascii="Times New Roman" w:eastAsia="Arial Unicode MS" w:hAnsi="Times New Roman"/>
                <w:color w:val="000000"/>
              </w:rPr>
              <w:t xml:space="preserve">R$       </w:t>
            </w:r>
            <w:r>
              <w:rPr>
                <w:rFonts w:ascii="Times New Roman" w:eastAsia="Arial Unicode MS" w:hAnsi="Times New Roman"/>
                <w:color w:val="000000"/>
              </w:rPr>
              <w:t>90,00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41301277</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OFTALMODINAMOMETRIA – MONOCULAR</w:t>
            </w:r>
          </w:p>
        </w:tc>
        <w:tc>
          <w:tcPr>
            <w:tcW w:w="1413" w:type="dxa"/>
          </w:tcPr>
          <w:p w:rsidR="008F54AB" w:rsidRDefault="008F54AB" w:rsidP="008F54AB">
            <w:r w:rsidRPr="00B90B41">
              <w:rPr>
                <w:rFonts w:ascii="Times New Roman" w:eastAsia="Arial Unicode MS" w:hAnsi="Times New Roman"/>
                <w:color w:val="000000"/>
              </w:rPr>
              <w:t xml:space="preserve">R$       </w:t>
            </w:r>
            <w:r>
              <w:rPr>
                <w:rFonts w:ascii="Times New Roman" w:eastAsia="Arial Unicode MS" w:hAnsi="Times New Roman"/>
                <w:color w:val="000000"/>
              </w:rPr>
              <w:t>19,50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41301307</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POTENCIAL DE ACUIDADE VISUAL – MONOCULAR</w:t>
            </w:r>
          </w:p>
        </w:tc>
        <w:tc>
          <w:tcPr>
            <w:tcW w:w="1413" w:type="dxa"/>
          </w:tcPr>
          <w:p w:rsidR="008F54AB" w:rsidRDefault="008F54AB" w:rsidP="008F54AB">
            <w:r w:rsidRPr="00B90B41">
              <w:rPr>
                <w:rFonts w:ascii="Times New Roman" w:eastAsia="Arial Unicode MS" w:hAnsi="Times New Roman"/>
                <w:color w:val="000000"/>
              </w:rPr>
              <w:t xml:space="preserve">R$       </w:t>
            </w:r>
            <w:r>
              <w:rPr>
                <w:rFonts w:ascii="Times New Roman" w:eastAsia="Arial Unicode MS" w:hAnsi="Times New Roman"/>
                <w:color w:val="000000"/>
              </w:rPr>
              <w:t>20,80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41301315</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RETINOGRAFIA (SÓ HONORÁRIO) MONOCULAR</w:t>
            </w:r>
          </w:p>
        </w:tc>
        <w:tc>
          <w:tcPr>
            <w:tcW w:w="1413" w:type="dxa"/>
          </w:tcPr>
          <w:p w:rsidR="008F54AB" w:rsidRDefault="008F54AB" w:rsidP="008F54AB">
            <w:r w:rsidRPr="00B90B41">
              <w:rPr>
                <w:rFonts w:ascii="Times New Roman" w:eastAsia="Arial Unicode MS" w:hAnsi="Times New Roman"/>
                <w:color w:val="000000"/>
              </w:rPr>
              <w:t xml:space="preserve">R$       </w:t>
            </w:r>
            <w:r>
              <w:rPr>
                <w:rFonts w:ascii="Times New Roman" w:eastAsia="Arial Unicode MS" w:hAnsi="Times New Roman"/>
                <w:color w:val="000000"/>
              </w:rPr>
              <w:t>41,30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41301323</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TONOMETRIA – BINOCULAR</w:t>
            </w:r>
          </w:p>
        </w:tc>
        <w:tc>
          <w:tcPr>
            <w:tcW w:w="1413" w:type="dxa"/>
          </w:tcPr>
          <w:p w:rsidR="008F54AB" w:rsidRDefault="008F54AB" w:rsidP="008F54AB">
            <w:r w:rsidRPr="00B90B41">
              <w:rPr>
                <w:rFonts w:ascii="Times New Roman" w:eastAsia="Arial Unicode MS" w:hAnsi="Times New Roman"/>
                <w:color w:val="000000"/>
              </w:rPr>
              <w:t xml:space="preserve">R$       </w:t>
            </w:r>
            <w:r>
              <w:rPr>
                <w:rFonts w:ascii="Times New Roman" w:eastAsia="Arial Unicode MS" w:hAnsi="Times New Roman"/>
                <w:color w:val="000000"/>
              </w:rPr>
              <w:t>22,00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41301331</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TRICOGRAMA</w:t>
            </w:r>
          </w:p>
        </w:tc>
        <w:tc>
          <w:tcPr>
            <w:tcW w:w="1413" w:type="dxa"/>
          </w:tcPr>
          <w:p w:rsidR="008F54AB" w:rsidRDefault="008F54AB" w:rsidP="008F54AB">
            <w:r w:rsidRPr="00B90B41">
              <w:rPr>
                <w:rFonts w:ascii="Times New Roman" w:eastAsia="Arial Unicode MS" w:hAnsi="Times New Roman"/>
                <w:color w:val="000000"/>
              </w:rPr>
              <w:t xml:space="preserve">R$       </w:t>
            </w:r>
            <w:r>
              <w:rPr>
                <w:rFonts w:ascii="Times New Roman" w:eastAsia="Arial Unicode MS" w:hAnsi="Times New Roman"/>
                <w:color w:val="000000"/>
              </w:rPr>
              <w:t>25,50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41301420</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BIOMICROSCOPIA DE FUNDO DE OLHO MONOCULAR</w:t>
            </w:r>
          </w:p>
        </w:tc>
        <w:tc>
          <w:tcPr>
            <w:tcW w:w="1413" w:type="dxa"/>
          </w:tcPr>
          <w:p w:rsidR="008F54AB" w:rsidRDefault="008F54AB" w:rsidP="008F54AB">
            <w:r w:rsidRPr="00B90B41">
              <w:rPr>
                <w:rFonts w:ascii="Times New Roman" w:eastAsia="Arial Unicode MS" w:hAnsi="Times New Roman"/>
                <w:color w:val="000000"/>
              </w:rPr>
              <w:t xml:space="preserve">R$       </w:t>
            </w:r>
            <w:r>
              <w:rPr>
                <w:rFonts w:ascii="Times New Roman" w:eastAsia="Arial Unicode MS" w:hAnsi="Times New Roman"/>
                <w:color w:val="000000"/>
              </w:rPr>
              <w:t>--</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41301471</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TESTE DO OLHINHO – REFLXO VERMELHO</w:t>
            </w:r>
          </w:p>
        </w:tc>
        <w:tc>
          <w:tcPr>
            <w:tcW w:w="1413" w:type="dxa"/>
          </w:tcPr>
          <w:p w:rsidR="008F54AB" w:rsidRDefault="008F54AB" w:rsidP="008F54AB">
            <w:r w:rsidRPr="00B90B41">
              <w:rPr>
                <w:rFonts w:ascii="Times New Roman" w:eastAsia="Arial Unicode MS" w:hAnsi="Times New Roman"/>
                <w:color w:val="000000"/>
              </w:rPr>
              <w:t xml:space="preserve">R$       </w:t>
            </w:r>
            <w:r>
              <w:rPr>
                <w:rFonts w:ascii="Times New Roman" w:eastAsia="Arial Unicode MS" w:hAnsi="Times New Roman"/>
                <w:color w:val="000000"/>
              </w:rPr>
              <w:t>--</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41401093</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TESTE DE ADAPTAÇÃO PATOLOGIA (TONE DECAY TEST)</w:t>
            </w:r>
          </w:p>
        </w:tc>
        <w:tc>
          <w:tcPr>
            <w:tcW w:w="1413" w:type="dxa"/>
          </w:tcPr>
          <w:p w:rsidR="008F54AB" w:rsidRDefault="008F54AB" w:rsidP="008F54AB">
            <w:r w:rsidRPr="00B90B41">
              <w:rPr>
                <w:rFonts w:ascii="Times New Roman" w:eastAsia="Arial Unicode MS" w:hAnsi="Times New Roman"/>
                <w:color w:val="000000"/>
              </w:rPr>
              <w:t xml:space="preserve">R$       </w:t>
            </w:r>
            <w:r>
              <w:rPr>
                <w:rFonts w:ascii="Times New Roman" w:eastAsia="Arial Unicode MS" w:hAnsi="Times New Roman"/>
                <w:color w:val="000000"/>
              </w:rPr>
              <w:t>27,12</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41401565</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TESTE DE AVALIAÇÃO GERIÁTRICA GLOBAL</w:t>
            </w:r>
          </w:p>
        </w:tc>
        <w:tc>
          <w:tcPr>
            <w:tcW w:w="1413" w:type="dxa"/>
          </w:tcPr>
          <w:p w:rsidR="008F54AB" w:rsidRDefault="008F54AB" w:rsidP="008F54AB">
            <w:r w:rsidRPr="00B90B41">
              <w:rPr>
                <w:rFonts w:ascii="Times New Roman" w:eastAsia="Arial Unicode MS" w:hAnsi="Times New Roman"/>
                <w:color w:val="000000"/>
              </w:rPr>
              <w:t xml:space="preserve">R$       </w:t>
            </w:r>
            <w:r>
              <w:rPr>
                <w:rFonts w:ascii="Times New Roman" w:eastAsia="Arial Unicode MS" w:hAnsi="Times New Roman"/>
                <w:color w:val="000000"/>
              </w:rPr>
              <w:t>8,50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41501012</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BIOMETRIA ULTRA-SONICA- MONOCULAR</w:t>
            </w:r>
          </w:p>
        </w:tc>
        <w:tc>
          <w:tcPr>
            <w:tcW w:w="1413" w:type="dxa"/>
          </w:tcPr>
          <w:p w:rsidR="008F54AB" w:rsidRDefault="008F54AB" w:rsidP="008F54AB">
            <w:r w:rsidRPr="00B90B41">
              <w:rPr>
                <w:rFonts w:ascii="Times New Roman" w:eastAsia="Arial Unicode MS" w:hAnsi="Times New Roman"/>
                <w:color w:val="000000"/>
              </w:rPr>
              <w:t xml:space="preserve">R$       </w:t>
            </w:r>
            <w:r>
              <w:rPr>
                <w:rFonts w:ascii="Times New Roman" w:eastAsia="Arial Unicode MS" w:hAnsi="Times New Roman"/>
                <w:color w:val="000000"/>
              </w:rPr>
              <w:t>59,60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41501020</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INVEST. ULTRA – SONICA VASCULAR C/REGI</w:t>
            </w:r>
          </w:p>
        </w:tc>
        <w:tc>
          <w:tcPr>
            <w:tcW w:w="1413" w:type="dxa"/>
          </w:tcPr>
          <w:p w:rsidR="008F54AB" w:rsidRDefault="008F54AB" w:rsidP="008F54AB">
            <w:r w:rsidRPr="00B90B41">
              <w:rPr>
                <w:rFonts w:ascii="Times New Roman" w:eastAsia="Arial Unicode MS" w:hAnsi="Times New Roman"/>
                <w:color w:val="000000"/>
              </w:rPr>
              <w:t xml:space="preserve">R$       </w:t>
            </w:r>
            <w:r>
              <w:rPr>
                <w:rFonts w:ascii="Times New Roman" w:eastAsia="Arial Unicode MS" w:hAnsi="Times New Roman"/>
                <w:color w:val="000000"/>
              </w:rPr>
              <w:t>25,50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41501047</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DOPLLERMETRIA DOS CORDÕES ESPERMÁTICOS</w:t>
            </w:r>
          </w:p>
        </w:tc>
        <w:tc>
          <w:tcPr>
            <w:tcW w:w="1413" w:type="dxa"/>
          </w:tcPr>
          <w:p w:rsidR="008F54AB" w:rsidRDefault="008F54AB" w:rsidP="008F54AB">
            <w:r w:rsidRPr="00B90B41">
              <w:rPr>
                <w:rFonts w:ascii="Times New Roman" w:eastAsia="Arial Unicode MS" w:hAnsi="Times New Roman"/>
                <w:color w:val="000000"/>
              </w:rPr>
              <w:t xml:space="preserve">R$       </w:t>
            </w:r>
            <w:r>
              <w:rPr>
                <w:rFonts w:ascii="Times New Roman" w:eastAsia="Arial Unicode MS" w:hAnsi="Times New Roman"/>
                <w:color w:val="000000"/>
              </w:rPr>
              <w:t>37,80</w:t>
            </w:r>
          </w:p>
        </w:tc>
      </w:tr>
      <w:tr w:rsidR="008F54AB" w:rsidRPr="0038138B" w:rsidTr="000410E4">
        <w:tc>
          <w:tcPr>
            <w:tcW w:w="1176" w:type="dxa"/>
          </w:tcPr>
          <w:p w:rsidR="008F54AB" w:rsidRPr="0038138B" w:rsidRDefault="008F54AB" w:rsidP="008F54AB">
            <w:pPr>
              <w:rPr>
                <w:rFonts w:ascii="Times New Roman" w:eastAsia="Arial Unicode MS" w:hAnsi="Times New Roman"/>
                <w:color w:val="000000"/>
              </w:rPr>
            </w:pPr>
            <w:r>
              <w:rPr>
                <w:rFonts w:ascii="Times New Roman" w:eastAsia="Arial Unicode MS" w:hAnsi="Times New Roman"/>
                <w:color w:val="000000"/>
              </w:rPr>
              <w:t>41501063</w:t>
            </w:r>
          </w:p>
        </w:tc>
        <w:tc>
          <w:tcPr>
            <w:tcW w:w="7192" w:type="dxa"/>
          </w:tcPr>
          <w:p w:rsidR="008F54AB" w:rsidRDefault="008F54AB" w:rsidP="008F54AB">
            <w:pPr>
              <w:rPr>
                <w:rFonts w:ascii="Times New Roman" w:eastAsia="Arial Unicode MS" w:hAnsi="Times New Roman"/>
                <w:color w:val="000000"/>
                <w:sz w:val="18"/>
                <w:szCs w:val="18"/>
              </w:rPr>
            </w:pPr>
            <w:r>
              <w:rPr>
                <w:rFonts w:ascii="Times New Roman" w:eastAsia="Arial Unicode MS" w:hAnsi="Times New Roman"/>
                <w:color w:val="000000"/>
                <w:sz w:val="18"/>
                <w:szCs w:val="18"/>
              </w:rPr>
              <w:t>INVESTIGAÇÃO ULTRA-SÔNICA COM REGISTRO GRÁFICO (QUALQUER ÁREA)</w:t>
            </w:r>
          </w:p>
        </w:tc>
        <w:tc>
          <w:tcPr>
            <w:tcW w:w="1413" w:type="dxa"/>
          </w:tcPr>
          <w:p w:rsidR="008F54AB" w:rsidRDefault="008F54AB" w:rsidP="008F54AB">
            <w:r w:rsidRPr="00B90B41">
              <w:rPr>
                <w:rFonts w:ascii="Times New Roman" w:eastAsia="Arial Unicode MS" w:hAnsi="Times New Roman"/>
                <w:color w:val="000000"/>
              </w:rPr>
              <w:t xml:space="preserve">R$       </w:t>
            </w:r>
            <w:r>
              <w:rPr>
                <w:rFonts w:ascii="Times New Roman" w:eastAsia="Arial Unicode MS" w:hAnsi="Times New Roman"/>
                <w:color w:val="000000"/>
              </w:rPr>
              <w:t>55,90</w:t>
            </w:r>
          </w:p>
        </w:tc>
      </w:tr>
      <w:tr w:rsidR="00F428E5" w:rsidRPr="0038138B" w:rsidTr="000410E4">
        <w:tc>
          <w:tcPr>
            <w:tcW w:w="1176" w:type="dxa"/>
          </w:tcPr>
          <w:p w:rsidR="00F428E5" w:rsidRPr="0038138B" w:rsidRDefault="00F428E5" w:rsidP="00F428E5">
            <w:pPr>
              <w:rPr>
                <w:rFonts w:ascii="Times New Roman" w:eastAsia="Arial Unicode MS" w:hAnsi="Times New Roman"/>
                <w:color w:val="000000"/>
              </w:rPr>
            </w:pPr>
            <w:r>
              <w:rPr>
                <w:rFonts w:ascii="Times New Roman" w:eastAsia="Arial Unicode MS" w:hAnsi="Times New Roman"/>
                <w:color w:val="000000"/>
              </w:rPr>
              <w:t>41501071</w:t>
            </w:r>
          </w:p>
        </w:tc>
        <w:tc>
          <w:tcPr>
            <w:tcW w:w="7192" w:type="dxa"/>
          </w:tcPr>
          <w:p w:rsidR="00F428E5" w:rsidRDefault="00F428E5" w:rsidP="00F428E5">
            <w:pPr>
              <w:rPr>
                <w:rFonts w:ascii="Times New Roman" w:eastAsia="Arial Unicode MS" w:hAnsi="Times New Roman"/>
                <w:color w:val="000000"/>
                <w:sz w:val="18"/>
                <w:szCs w:val="18"/>
              </w:rPr>
            </w:pPr>
            <w:r>
              <w:rPr>
                <w:rFonts w:ascii="Times New Roman" w:eastAsia="Arial Unicode MS" w:hAnsi="Times New Roman"/>
                <w:color w:val="000000"/>
                <w:sz w:val="18"/>
                <w:szCs w:val="18"/>
              </w:rPr>
              <w:t xml:space="preserve">INVESTIGAÇÃO ULTRASSONICA COM REGISTRO GRÁFICO </w:t>
            </w:r>
          </w:p>
        </w:tc>
        <w:tc>
          <w:tcPr>
            <w:tcW w:w="1413" w:type="dxa"/>
          </w:tcPr>
          <w:p w:rsidR="00F428E5" w:rsidRDefault="00F428E5" w:rsidP="00F428E5">
            <w:r w:rsidRPr="00600917">
              <w:rPr>
                <w:rFonts w:ascii="Times New Roman" w:eastAsia="Arial Unicode MS" w:hAnsi="Times New Roman"/>
                <w:color w:val="000000"/>
              </w:rPr>
              <w:t xml:space="preserve">R$       </w:t>
            </w:r>
            <w:r>
              <w:rPr>
                <w:rFonts w:ascii="Times New Roman" w:eastAsia="Arial Unicode MS" w:hAnsi="Times New Roman"/>
                <w:color w:val="000000"/>
              </w:rPr>
              <w:t>17,00</w:t>
            </w:r>
          </w:p>
        </w:tc>
      </w:tr>
      <w:tr w:rsidR="00F428E5" w:rsidRPr="0038138B" w:rsidTr="000410E4">
        <w:tc>
          <w:tcPr>
            <w:tcW w:w="1176" w:type="dxa"/>
          </w:tcPr>
          <w:p w:rsidR="00F428E5" w:rsidRPr="0038138B" w:rsidRDefault="00F428E5" w:rsidP="00F428E5">
            <w:pPr>
              <w:rPr>
                <w:rFonts w:ascii="Times New Roman" w:eastAsia="Arial Unicode MS" w:hAnsi="Times New Roman"/>
                <w:color w:val="000000"/>
              </w:rPr>
            </w:pPr>
            <w:r>
              <w:rPr>
                <w:rFonts w:ascii="Times New Roman" w:eastAsia="Arial Unicode MS" w:hAnsi="Times New Roman"/>
                <w:color w:val="000000"/>
              </w:rPr>
              <w:t>41501080</w:t>
            </w:r>
          </w:p>
        </w:tc>
        <w:tc>
          <w:tcPr>
            <w:tcW w:w="7192" w:type="dxa"/>
          </w:tcPr>
          <w:p w:rsidR="00F428E5" w:rsidRDefault="00F428E5" w:rsidP="00F428E5">
            <w:pPr>
              <w:rPr>
                <w:rFonts w:ascii="Times New Roman" w:eastAsia="Arial Unicode MS" w:hAnsi="Times New Roman"/>
                <w:color w:val="000000"/>
                <w:sz w:val="18"/>
                <w:szCs w:val="18"/>
              </w:rPr>
            </w:pPr>
            <w:r>
              <w:rPr>
                <w:rFonts w:ascii="Times New Roman" w:eastAsia="Arial Unicode MS" w:hAnsi="Times New Roman"/>
                <w:color w:val="000000"/>
                <w:sz w:val="18"/>
                <w:szCs w:val="18"/>
              </w:rPr>
              <w:t>INVESTIGAÇÃO ULTRA-SÔNICA COM TESTE DE STRESS E SEM REGISTRO GRÁFICO</w:t>
            </w:r>
          </w:p>
        </w:tc>
        <w:tc>
          <w:tcPr>
            <w:tcW w:w="1413" w:type="dxa"/>
          </w:tcPr>
          <w:p w:rsidR="00F428E5" w:rsidRDefault="00F428E5" w:rsidP="00F428E5">
            <w:r w:rsidRPr="00600917">
              <w:rPr>
                <w:rFonts w:ascii="Times New Roman" w:eastAsia="Arial Unicode MS" w:hAnsi="Times New Roman"/>
                <w:color w:val="000000"/>
              </w:rPr>
              <w:t xml:space="preserve">R$       </w:t>
            </w:r>
            <w:r>
              <w:rPr>
                <w:rFonts w:ascii="Times New Roman" w:eastAsia="Arial Unicode MS" w:hAnsi="Times New Roman"/>
                <w:color w:val="000000"/>
              </w:rPr>
              <w:t>17,00</w:t>
            </w:r>
          </w:p>
        </w:tc>
      </w:tr>
      <w:tr w:rsidR="00F428E5" w:rsidRPr="0038138B" w:rsidTr="000410E4">
        <w:tc>
          <w:tcPr>
            <w:tcW w:w="1176" w:type="dxa"/>
          </w:tcPr>
          <w:p w:rsidR="00F428E5" w:rsidRPr="0038138B" w:rsidRDefault="00F428E5" w:rsidP="00F428E5">
            <w:pPr>
              <w:rPr>
                <w:rFonts w:ascii="Times New Roman" w:eastAsia="Arial Unicode MS" w:hAnsi="Times New Roman"/>
                <w:color w:val="000000"/>
              </w:rPr>
            </w:pPr>
            <w:r>
              <w:rPr>
                <w:rFonts w:ascii="Times New Roman" w:eastAsia="Arial Unicode MS" w:hAnsi="Times New Roman"/>
                <w:color w:val="000000"/>
              </w:rPr>
              <w:t>41501098</w:t>
            </w:r>
          </w:p>
        </w:tc>
        <w:tc>
          <w:tcPr>
            <w:tcW w:w="7192" w:type="dxa"/>
          </w:tcPr>
          <w:p w:rsidR="00F428E5" w:rsidRDefault="00F428E5" w:rsidP="00F428E5">
            <w:pPr>
              <w:rPr>
                <w:rFonts w:ascii="Times New Roman" w:eastAsia="Arial Unicode MS" w:hAnsi="Times New Roman"/>
                <w:color w:val="000000"/>
                <w:sz w:val="18"/>
                <w:szCs w:val="18"/>
              </w:rPr>
            </w:pPr>
            <w:r>
              <w:rPr>
                <w:rFonts w:ascii="Times New Roman" w:eastAsia="Arial Unicode MS" w:hAnsi="Times New Roman"/>
                <w:color w:val="000000"/>
                <w:sz w:val="18"/>
                <w:szCs w:val="18"/>
              </w:rPr>
              <w:t>INVESTIGAÇÃO ULTRA-SÔNICA COM TESTE DE STRESS EM ESTEIRA E COM REGISTRO GRÁFICO</w:t>
            </w:r>
          </w:p>
        </w:tc>
        <w:tc>
          <w:tcPr>
            <w:tcW w:w="1413" w:type="dxa"/>
          </w:tcPr>
          <w:p w:rsidR="00F428E5" w:rsidRDefault="00F428E5" w:rsidP="00F428E5">
            <w:r w:rsidRPr="00600917">
              <w:rPr>
                <w:rFonts w:ascii="Times New Roman" w:eastAsia="Arial Unicode MS" w:hAnsi="Times New Roman"/>
                <w:color w:val="000000"/>
              </w:rPr>
              <w:t xml:space="preserve">R$       </w:t>
            </w:r>
            <w:r>
              <w:rPr>
                <w:rFonts w:ascii="Times New Roman" w:eastAsia="Arial Unicode MS" w:hAnsi="Times New Roman"/>
                <w:color w:val="000000"/>
              </w:rPr>
              <w:t>105,60</w:t>
            </w:r>
          </w:p>
        </w:tc>
      </w:tr>
      <w:tr w:rsidR="00F428E5" w:rsidRPr="0038138B" w:rsidTr="000410E4">
        <w:tc>
          <w:tcPr>
            <w:tcW w:w="1176" w:type="dxa"/>
          </w:tcPr>
          <w:p w:rsidR="00F428E5" w:rsidRPr="0038138B" w:rsidRDefault="00F428E5" w:rsidP="00F428E5">
            <w:pPr>
              <w:rPr>
                <w:rFonts w:ascii="Times New Roman" w:eastAsia="Arial Unicode MS" w:hAnsi="Times New Roman"/>
                <w:color w:val="000000"/>
              </w:rPr>
            </w:pPr>
            <w:r>
              <w:rPr>
                <w:rFonts w:ascii="Times New Roman" w:eastAsia="Arial Unicode MS" w:hAnsi="Times New Roman"/>
                <w:color w:val="000000"/>
              </w:rPr>
              <w:t>41501101</w:t>
            </w:r>
          </w:p>
        </w:tc>
        <w:tc>
          <w:tcPr>
            <w:tcW w:w="7192" w:type="dxa"/>
          </w:tcPr>
          <w:p w:rsidR="00F428E5" w:rsidRDefault="00F428E5" w:rsidP="00F428E5">
            <w:pPr>
              <w:rPr>
                <w:rFonts w:ascii="Times New Roman" w:eastAsia="Arial Unicode MS" w:hAnsi="Times New Roman"/>
                <w:color w:val="000000"/>
                <w:sz w:val="18"/>
                <w:szCs w:val="18"/>
              </w:rPr>
            </w:pPr>
            <w:r>
              <w:rPr>
                <w:rFonts w:ascii="Times New Roman" w:eastAsia="Arial Unicode MS" w:hAnsi="Times New Roman"/>
                <w:color w:val="000000"/>
                <w:sz w:val="18"/>
                <w:szCs w:val="18"/>
              </w:rPr>
              <w:t>ULTRA-SÔNICA DIAGNOSTICA – MONO</w:t>
            </w:r>
          </w:p>
        </w:tc>
        <w:tc>
          <w:tcPr>
            <w:tcW w:w="1413" w:type="dxa"/>
          </w:tcPr>
          <w:p w:rsidR="00F428E5" w:rsidRDefault="00F428E5" w:rsidP="00F428E5">
            <w:r w:rsidRPr="00600917">
              <w:rPr>
                <w:rFonts w:ascii="Times New Roman" w:eastAsia="Arial Unicode MS" w:hAnsi="Times New Roman"/>
                <w:color w:val="000000"/>
              </w:rPr>
              <w:t xml:space="preserve">R$       </w:t>
            </w:r>
            <w:r>
              <w:rPr>
                <w:rFonts w:ascii="Times New Roman" w:eastAsia="Arial Unicode MS" w:hAnsi="Times New Roman"/>
                <w:color w:val="000000"/>
              </w:rPr>
              <w:t>25,50</w:t>
            </w:r>
          </w:p>
        </w:tc>
      </w:tr>
      <w:tr w:rsidR="00F428E5" w:rsidRPr="0038138B" w:rsidTr="000410E4">
        <w:tc>
          <w:tcPr>
            <w:tcW w:w="1176" w:type="dxa"/>
          </w:tcPr>
          <w:p w:rsidR="00F428E5" w:rsidRPr="0038138B" w:rsidRDefault="00F428E5" w:rsidP="00F428E5">
            <w:pPr>
              <w:rPr>
                <w:rFonts w:ascii="Times New Roman" w:eastAsia="Arial Unicode MS" w:hAnsi="Times New Roman"/>
                <w:color w:val="000000"/>
              </w:rPr>
            </w:pPr>
            <w:r>
              <w:rPr>
                <w:rFonts w:ascii="Times New Roman" w:eastAsia="Arial Unicode MS" w:hAnsi="Times New Roman"/>
                <w:color w:val="000000"/>
              </w:rPr>
              <w:t>41501110</w:t>
            </w:r>
          </w:p>
        </w:tc>
        <w:tc>
          <w:tcPr>
            <w:tcW w:w="7192" w:type="dxa"/>
          </w:tcPr>
          <w:p w:rsidR="00F428E5" w:rsidRDefault="00F428E5" w:rsidP="00F428E5">
            <w:pPr>
              <w:rPr>
                <w:rFonts w:ascii="Times New Roman" w:eastAsia="Arial Unicode MS" w:hAnsi="Times New Roman"/>
                <w:color w:val="000000"/>
                <w:sz w:val="18"/>
                <w:szCs w:val="18"/>
              </w:rPr>
            </w:pPr>
            <w:r>
              <w:rPr>
                <w:rFonts w:ascii="Times New Roman" w:eastAsia="Arial Unicode MS" w:hAnsi="Times New Roman"/>
                <w:color w:val="000000"/>
                <w:sz w:val="18"/>
                <w:szCs w:val="18"/>
              </w:rPr>
              <w:t>DOPLLERMETRIA CORDOES ESPERMATICOS</w:t>
            </w:r>
          </w:p>
        </w:tc>
        <w:tc>
          <w:tcPr>
            <w:tcW w:w="1413" w:type="dxa"/>
          </w:tcPr>
          <w:p w:rsidR="00F428E5" w:rsidRDefault="00F428E5" w:rsidP="00F428E5">
            <w:r w:rsidRPr="00600917">
              <w:rPr>
                <w:rFonts w:ascii="Times New Roman" w:eastAsia="Arial Unicode MS" w:hAnsi="Times New Roman"/>
                <w:color w:val="000000"/>
              </w:rPr>
              <w:t xml:space="preserve">R$       </w:t>
            </w:r>
            <w:r>
              <w:rPr>
                <w:rFonts w:ascii="Times New Roman" w:eastAsia="Arial Unicode MS" w:hAnsi="Times New Roman"/>
                <w:color w:val="000000"/>
              </w:rPr>
              <w:t>44,00</w:t>
            </w:r>
          </w:p>
        </w:tc>
      </w:tr>
      <w:tr w:rsidR="00F428E5" w:rsidRPr="0038138B" w:rsidTr="000410E4">
        <w:tc>
          <w:tcPr>
            <w:tcW w:w="1176" w:type="dxa"/>
          </w:tcPr>
          <w:p w:rsidR="00F428E5" w:rsidRPr="0038138B" w:rsidRDefault="00F428E5" w:rsidP="00F428E5">
            <w:pPr>
              <w:rPr>
                <w:rFonts w:ascii="Times New Roman" w:eastAsia="Arial Unicode MS" w:hAnsi="Times New Roman"/>
                <w:color w:val="000000"/>
              </w:rPr>
            </w:pPr>
            <w:r>
              <w:rPr>
                <w:rFonts w:ascii="Times New Roman" w:eastAsia="Arial Unicode MS" w:hAnsi="Times New Roman"/>
                <w:color w:val="000000"/>
              </w:rPr>
              <w:t>41501128</w:t>
            </w:r>
          </w:p>
        </w:tc>
        <w:tc>
          <w:tcPr>
            <w:tcW w:w="7192" w:type="dxa"/>
          </w:tcPr>
          <w:p w:rsidR="00F428E5" w:rsidRDefault="00F428E5" w:rsidP="00F428E5">
            <w:pPr>
              <w:rPr>
                <w:rFonts w:ascii="Times New Roman" w:eastAsia="Arial Unicode MS" w:hAnsi="Times New Roman"/>
                <w:color w:val="000000"/>
                <w:sz w:val="18"/>
                <w:szCs w:val="18"/>
              </w:rPr>
            </w:pPr>
            <w:r>
              <w:rPr>
                <w:rFonts w:ascii="Times New Roman" w:eastAsia="Arial Unicode MS" w:hAnsi="Times New Roman"/>
                <w:color w:val="000000"/>
                <w:sz w:val="18"/>
                <w:szCs w:val="18"/>
              </w:rPr>
              <w:t>PAQUIMETRIA ULTRA-SÔNICA - MONOCULAR</w:t>
            </w:r>
          </w:p>
        </w:tc>
        <w:tc>
          <w:tcPr>
            <w:tcW w:w="1413" w:type="dxa"/>
          </w:tcPr>
          <w:p w:rsidR="00F428E5" w:rsidRDefault="00F428E5" w:rsidP="00F428E5">
            <w:r w:rsidRPr="00600917">
              <w:rPr>
                <w:rFonts w:ascii="Times New Roman" w:eastAsia="Arial Unicode MS" w:hAnsi="Times New Roman"/>
                <w:color w:val="000000"/>
              </w:rPr>
              <w:t xml:space="preserve">R$       </w:t>
            </w:r>
            <w:r>
              <w:rPr>
                <w:rFonts w:ascii="Times New Roman" w:eastAsia="Arial Unicode MS" w:hAnsi="Times New Roman"/>
                <w:color w:val="000000"/>
              </w:rPr>
              <w:t>39,20</w:t>
            </w:r>
          </w:p>
        </w:tc>
      </w:tr>
      <w:tr w:rsidR="00F428E5" w:rsidRPr="0038138B" w:rsidTr="000410E4">
        <w:tc>
          <w:tcPr>
            <w:tcW w:w="1176" w:type="dxa"/>
          </w:tcPr>
          <w:p w:rsidR="00F428E5" w:rsidRPr="0038138B" w:rsidRDefault="00F428E5" w:rsidP="00F428E5">
            <w:pPr>
              <w:rPr>
                <w:rFonts w:ascii="Times New Roman" w:eastAsia="Arial Unicode MS" w:hAnsi="Times New Roman"/>
                <w:color w:val="000000"/>
              </w:rPr>
            </w:pPr>
            <w:r>
              <w:rPr>
                <w:rFonts w:ascii="Times New Roman" w:eastAsia="Arial Unicode MS" w:hAnsi="Times New Roman"/>
                <w:color w:val="000000"/>
              </w:rPr>
              <w:t>41501136</w:t>
            </w:r>
          </w:p>
        </w:tc>
        <w:tc>
          <w:tcPr>
            <w:tcW w:w="7192" w:type="dxa"/>
          </w:tcPr>
          <w:p w:rsidR="00F428E5" w:rsidRDefault="00F428E5" w:rsidP="00F428E5">
            <w:pPr>
              <w:rPr>
                <w:rFonts w:ascii="Times New Roman" w:eastAsia="Arial Unicode MS" w:hAnsi="Times New Roman"/>
                <w:color w:val="000000"/>
                <w:sz w:val="18"/>
                <w:szCs w:val="18"/>
              </w:rPr>
            </w:pPr>
            <w:r>
              <w:rPr>
                <w:rFonts w:ascii="Times New Roman" w:eastAsia="Arial Unicode MS" w:hAnsi="Times New Roman"/>
                <w:color w:val="000000"/>
                <w:sz w:val="18"/>
                <w:szCs w:val="18"/>
              </w:rPr>
              <w:t>TERMOMETRIA CUTÂNEA (POR LATERALIDADE: PESCOÇO, MEMBROS, BOLSA ESCROTAL, POR TERRITÓRIO</w:t>
            </w:r>
          </w:p>
        </w:tc>
        <w:tc>
          <w:tcPr>
            <w:tcW w:w="1413" w:type="dxa"/>
          </w:tcPr>
          <w:p w:rsidR="00F428E5" w:rsidRDefault="00F428E5" w:rsidP="00F428E5">
            <w:r w:rsidRPr="00600917">
              <w:rPr>
                <w:rFonts w:ascii="Times New Roman" w:eastAsia="Arial Unicode MS" w:hAnsi="Times New Roman"/>
                <w:color w:val="000000"/>
              </w:rPr>
              <w:t xml:space="preserve">R$       </w:t>
            </w:r>
            <w:r>
              <w:rPr>
                <w:rFonts w:ascii="Times New Roman" w:eastAsia="Arial Unicode MS" w:hAnsi="Times New Roman"/>
                <w:color w:val="000000"/>
              </w:rPr>
              <w:t>8,50</w:t>
            </w:r>
          </w:p>
        </w:tc>
      </w:tr>
      <w:tr w:rsidR="00F428E5" w:rsidRPr="0038138B" w:rsidTr="000410E4">
        <w:tc>
          <w:tcPr>
            <w:tcW w:w="1176" w:type="dxa"/>
          </w:tcPr>
          <w:p w:rsidR="00F428E5" w:rsidRPr="0038138B" w:rsidRDefault="00F428E5" w:rsidP="00F428E5">
            <w:pPr>
              <w:rPr>
                <w:rFonts w:ascii="Times New Roman" w:eastAsia="Arial Unicode MS" w:hAnsi="Times New Roman"/>
                <w:color w:val="000000"/>
              </w:rPr>
            </w:pPr>
            <w:r>
              <w:rPr>
                <w:rFonts w:ascii="Times New Roman" w:eastAsia="Arial Unicode MS" w:hAnsi="Times New Roman"/>
                <w:color w:val="000000"/>
              </w:rPr>
              <w:t>41501144</w:t>
            </w:r>
          </w:p>
        </w:tc>
        <w:tc>
          <w:tcPr>
            <w:tcW w:w="7192" w:type="dxa"/>
          </w:tcPr>
          <w:p w:rsidR="00F428E5" w:rsidRDefault="00F428E5" w:rsidP="00F428E5">
            <w:pPr>
              <w:rPr>
                <w:rFonts w:ascii="Times New Roman" w:eastAsia="Arial Unicode MS" w:hAnsi="Times New Roman"/>
                <w:color w:val="000000"/>
                <w:sz w:val="18"/>
                <w:szCs w:val="18"/>
              </w:rPr>
            </w:pPr>
            <w:r>
              <w:rPr>
                <w:rFonts w:ascii="Times New Roman" w:eastAsia="Arial Unicode MS" w:hAnsi="Times New Roman"/>
                <w:color w:val="000000"/>
                <w:sz w:val="18"/>
                <w:szCs w:val="18"/>
              </w:rPr>
              <w:t>TOMOGRAFIA DE COERENCIA OPTICA – MONOCULAR</w:t>
            </w:r>
          </w:p>
        </w:tc>
        <w:tc>
          <w:tcPr>
            <w:tcW w:w="1413" w:type="dxa"/>
          </w:tcPr>
          <w:p w:rsidR="00F428E5" w:rsidRDefault="00F428E5" w:rsidP="00F428E5">
            <w:r w:rsidRPr="003423AD">
              <w:rPr>
                <w:rFonts w:ascii="Times New Roman" w:eastAsia="Arial Unicode MS" w:hAnsi="Times New Roman"/>
                <w:color w:val="000000"/>
              </w:rPr>
              <w:t xml:space="preserve">R$       </w:t>
            </w:r>
            <w:r>
              <w:rPr>
                <w:rFonts w:ascii="Times New Roman" w:eastAsia="Arial Unicode MS" w:hAnsi="Times New Roman"/>
                <w:color w:val="000000"/>
              </w:rPr>
              <w:t>162,80</w:t>
            </w:r>
          </w:p>
        </w:tc>
      </w:tr>
      <w:tr w:rsidR="00F428E5" w:rsidRPr="0038138B" w:rsidTr="000410E4">
        <w:tc>
          <w:tcPr>
            <w:tcW w:w="1176" w:type="dxa"/>
          </w:tcPr>
          <w:p w:rsidR="00F428E5" w:rsidRPr="0038138B" w:rsidRDefault="00F428E5" w:rsidP="00F428E5">
            <w:pPr>
              <w:rPr>
                <w:rFonts w:ascii="Times New Roman" w:eastAsia="Arial Unicode MS" w:hAnsi="Times New Roman"/>
                <w:color w:val="000000"/>
              </w:rPr>
            </w:pPr>
            <w:r>
              <w:rPr>
                <w:rFonts w:ascii="Times New Roman" w:eastAsia="Arial Unicode MS" w:hAnsi="Times New Roman"/>
                <w:color w:val="000000"/>
              </w:rPr>
              <w:t>41501179</w:t>
            </w:r>
          </w:p>
        </w:tc>
        <w:tc>
          <w:tcPr>
            <w:tcW w:w="7192" w:type="dxa"/>
          </w:tcPr>
          <w:p w:rsidR="00F428E5" w:rsidRDefault="00F428E5" w:rsidP="00F428E5">
            <w:pPr>
              <w:rPr>
                <w:rFonts w:ascii="Times New Roman" w:eastAsia="Arial Unicode MS" w:hAnsi="Times New Roman"/>
                <w:color w:val="000000"/>
                <w:sz w:val="18"/>
                <w:szCs w:val="18"/>
              </w:rPr>
            </w:pPr>
            <w:r>
              <w:rPr>
                <w:rFonts w:ascii="Times New Roman" w:eastAsia="Arial Unicode MS" w:hAnsi="Times New Roman"/>
                <w:color w:val="000000"/>
                <w:sz w:val="18"/>
                <w:szCs w:val="18"/>
              </w:rPr>
              <w:t>FOTOPLETISMOGRAFIA (VENOSA OU ARTERIAL) POR LATERALIDADE OU SEGMENTO</w:t>
            </w:r>
          </w:p>
        </w:tc>
        <w:tc>
          <w:tcPr>
            <w:tcW w:w="1413" w:type="dxa"/>
          </w:tcPr>
          <w:p w:rsidR="00F428E5" w:rsidRDefault="00F428E5" w:rsidP="00F428E5">
            <w:r w:rsidRPr="003423AD">
              <w:rPr>
                <w:rFonts w:ascii="Times New Roman" w:eastAsia="Arial Unicode MS" w:hAnsi="Times New Roman"/>
                <w:color w:val="000000"/>
              </w:rPr>
              <w:t xml:space="preserve">R$       </w:t>
            </w:r>
            <w:r>
              <w:rPr>
                <w:rFonts w:ascii="Times New Roman" w:eastAsia="Arial Unicode MS" w:hAnsi="Times New Roman"/>
                <w:color w:val="000000"/>
              </w:rPr>
              <w:t>52,00</w:t>
            </w:r>
          </w:p>
        </w:tc>
      </w:tr>
      <w:tr w:rsidR="00F428E5" w:rsidRPr="0038138B" w:rsidTr="000410E4">
        <w:tc>
          <w:tcPr>
            <w:tcW w:w="1176" w:type="dxa"/>
          </w:tcPr>
          <w:p w:rsidR="00F428E5" w:rsidRPr="0038138B" w:rsidRDefault="00F428E5" w:rsidP="00F428E5">
            <w:pPr>
              <w:rPr>
                <w:rFonts w:ascii="Times New Roman" w:eastAsia="Arial Unicode MS" w:hAnsi="Times New Roman"/>
                <w:color w:val="000000"/>
              </w:rPr>
            </w:pPr>
            <w:r>
              <w:rPr>
                <w:rFonts w:ascii="Times New Roman" w:eastAsia="Arial Unicode MS" w:hAnsi="Times New Roman"/>
                <w:color w:val="000000"/>
              </w:rPr>
              <w:t>41501187</w:t>
            </w:r>
          </w:p>
        </w:tc>
        <w:tc>
          <w:tcPr>
            <w:tcW w:w="7192" w:type="dxa"/>
          </w:tcPr>
          <w:p w:rsidR="00F428E5" w:rsidRDefault="00F428E5" w:rsidP="00F428E5">
            <w:pPr>
              <w:rPr>
                <w:rFonts w:ascii="Times New Roman" w:eastAsia="Arial Unicode MS" w:hAnsi="Times New Roman"/>
                <w:color w:val="000000"/>
                <w:sz w:val="18"/>
                <w:szCs w:val="18"/>
              </w:rPr>
            </w:pPr>
            <w:r>
              <w:rPr>
                <w:rFonts w:ascii="Times New Roman" w:eastAsia="Arial Unicode MS" w:hAnsi="Times New Roman"/>
                <w:color w:val="000000"/>
                <w:sz w:val="18"/>
                <w:szCs w:val="18"/>
              </w:rPr>
              <w:t>MEDIDA DE PRESSÃO SEGMENTAR (NOS QUATRO SEGMENTOS)</w:t>
            </w:r>
          </w:p>
        </w:tc>
        <w:tc>
          <w:tcPr>
            <w:tcW w:w="1413" w:type="dxa"/>
          </w:tcPr>
          <w:p w:rsidR="00F428E5" w:rsidRDefault="00F428E5" w:rsidP="00F428E5">
            <w:r w:rsidRPr="003423AD">
              <w:rPr>
                <w:rFonts w:ascii="Times New Roman" w:eastAsia="Arial Unicode MS" w:hAnsi="Times New Roman"/>
                <w:color w:val="000000"/>
              </w:rPr>
              <w:t xml:space="preserve">R$       </w:t>
            </w:r>
            <w:r>
              <w:rPr>
                <w:rFonts w:ascii="Times New Roman" w:eastAsia="Arial Unicode MS" w:hAnsi="Times New Roman"/>
                <w:color w:val="000000"/>
              </w:rPr>
              <w:t>43,50</w:t>
            </w:r>
          </w:p>
        </w:tc>
      </w:tr>
      <w:tr w:rsidR="00F428E5" w:rsidRPr="0038138B" w:rsidTr="000410E4">
        <w:tc>
          <w:tcPr>
            <w:tcW w:w="1176" w:type="dxa"/>
          </w:tcPr>
          <w:p w:rsidR="00F428E5" w:rsidRPr="0038138B" w:rsidRDefault="00F428E5" w:rsidP="00F428E5">
            <w:pPr>
              <w:rPr>
                <w:rFonts w:ascii="Times New Roman" w:eastAsia="Arial Unicode MS" w:hAnsi="Times New Roman"/>
                <w:color w:val="000000"/>
              </w:rPr>
            </w:pPr>
            <w:r>
              <w:rPr>
                <w:rFonts w:ascii="Times New Roman" w:eastAsia="Arial Unicode MS" w:hAnsi="Times New Roman"/>
                <w:color w:val="000000"/>
              </w:rPr>
              <w:t>41501195</w:t>
            </w:r>
          </w:p>
        </w:tc>
        <w:tc>
          <w:tcPr>
            <w:tcW w:w="7192" w:type="dxa"/>
          </w:tcPr>
          <w:p w:rsidR="00F428E5" w:rsidRDefault="00F428E5" w:rsidP="00F428E5">
            <w:pPr>
              <w:rPr>
                <w:rFonts w:ascii="Times New Roman" w:eastAsia="Arial Unicode MS" w:hAnsi="Times New Roman"/>
                <w:color w:val="000000"/>
                <w:sz w:val="18"/>
                <w:szCs w:val="18"/>
              </w:rPr>
            </w:pPr>
            <w:r>
              <w:rPr>
                <w:rFonts w:ascii="Times New Roman" w:eastAsia="Arial Unicode MS" w:hAnsi="Times New Roman"/>
                <w:color w:val="000000"/>
                <w:sz w:val="18"/>
                <w:szCs w:val="18"/>
              </w:rPr>
              <w:t>PLETISMOGRAFIA (QUAQUER TIPO) POR LATERALIDADE OU TERRITÓRIO</w:t>
            </w:r>
          </w:p>
        </w:tc>
        <w:tc>
          <w:tcPr>
            <w:tcW w:w="1413" w:type="dxa"/>
          </w:tcPr>
          <w:p w:rsidR="00F428E5" w:rsidRDefault="00F428E5" w:rsidP="00F428E5">
            <w:r w:rsidRPr="003423AD">
              <w:rPr>
                <w:rFonts w:ascii="Times New Roman" w:eastAsia="Arial Unicode MS" w:hAnsi="Times New Roman"/>
                <w:color w:val="000000"/>
              </w:rPr>
              <w:t xml:space="preserve">R$       </w:t>
            </w:r>
            <w:r>
              <w:rPr>
                <w:rFonts w:ascii="Times New Roman" w:eastAsia="Arial Unicode MS" w:hAnsi="Times New Roman"/>
                <w:color w:val="000000"/>
              </w:rPr>
              <w:t>52,00</w:t>
            </w:r>
          </w:p>
        </w:tc>
      </w:tr>
      <w:tr w:rsidR="00F428E5" w:rsidRPr="0038138B" w:rsidTr="000410E4">
        <w:tc>
          <w:tcPr>
            <w:tcW w:w="1176" w:type="dxa"/>
          </w:tcPr>
          <w:p w:rsidR="00F428E5" w:rsidRPr="0038138B" w:rsidRDefault="00F428E5" w:rsidP="00F428E5">
            <w:pPr>
              <w:rPr>
                <w:rFonts w:ascii="Times New Roman" w:eastAsia="Arial Unicode MS" w:hAnsi="Times New Roman"/>
                <w:color w:val="000000"/>
              </w:rPr>
            </w:pPr>
            <w:r>
              <w:rPr>
                <w:rFonts w:ascii="Times New Roman" w:eastAsia="Arial Unicode MS" w:hAnsi="Times New Roman"/>
                <w:color w:val="000000"/>
              </w:rPr>
              <w:t>41501209</w:t>
            </w:r>
          </w:p>
        </w:tc>
        <w:tc>
          <w:tcPr>
            <w:tcW w:w="7192" w:type="dxa"/>
          </w:tcPr>
          <w:p w:rsidR="00F428E5" w:rsidRDefault="00F428E5" w:rsidP="00F428E5">
            <w:pPr>
              <w:rPr>
                <w:rFonts w:ascii="Times New Roman" w:eastAsia="Arial Unicode MS" w:hAnsi="Times New Roman"/>
                <w:color w:val="000000"/>
                <w:sz w:val="18"/>
                <w:szCs w:val="18"/>
              </w:rPr>
            </w:pPr>
            <w:r>
              <w:rPr>
                <w:rFonts w:ascii="Times New Roman" w:eastAsia="Arial Unicode MS" w:hAnsi="Times New Roman"/>
                <w:color w:val="000000"/>
                <w:sz w:val="18"/>
                <w:szCs w:val="18"/>
              </w:rPr>
              <w:t>MEDIDA DE PRESSÃO HEPÁTICA</w:t>
            </w:r>
          </w:p>
        </w:tc>
        <w:tc>
          <w:tcPr>
            <w:tcW w:w="1413" w:type="dxa"/>
          </w:tcPr>
          <w:p w:rsidR="00F428E5" w:rsidRDefault="00F428E5" w:rsidP="00F428E5">
            <w:r w:rsidRPr="003423AD">
              <w:rPr>
                <w:rFonts w:ascii="Times New Roman" w:eastAsia="Arial Unicode MS" w:hAnsi="Times New Roman"/>
                <w:color w:val="000000"/>
              </w:rPr>
              <w:t xml:space="preserve">R$       </w:t>
            </w:r>
            <w:r>
              <w:rPr>
                <w:rFonts w:ascii="Times New Roman" w:eastAsia="Arial Unicode MS" w:hAnsi="Times New Roman"/>
                <w:color w:val="000000"/>
              </w:rPr>
              <w:t>275,62</w:t>
            </w:r>
          </w:p>
        </w:tc>
      </w:tr>
    </w:tbl>
    <w:p w:rsidR="0080142B" w:rsidRDefault="0080142B" w:rsidP="004838C9">
      <w:pPr>
        <w:spacing w:after="0"/>
        <w:jc w:val="both"/>
        <w:rPr>
          <w:rFonts w:ascii="Times New Roman" w:hAnsi="Times New Roman" w:cs="Times New Roman"/>
          <w:sz w:val="18"/>
          <w:szCs w:val="18"/>
        </w:rPr>
      </w:pPr>
    </w:p>
    <w:p w:rsidR="004838C9" w:rsidRDefault="004838C9" w:rsidP="007D6D73">
      <w:pPr>
        <w:spacing w:after="0"/>
        <w:ind w:firstLine="708"/>
        <w:jc w:val="both"/>
        <w:rPr>
          <w:rFonts w:ascii="Times New Roman" w:hAnsi="Times New Roman" w:cs="Times New Roman"/>
          <w:sz w:val="18"/>
          <w:szCs w:val="18"/>
        </w:rPr>
      </w:pPr>
    </w:p>
    <w:p w:rsidR="00E51B9C" w:rsidRPr="00AE2953" w:rsidRDefault="00E51B9C" w:rsidP="007D6D73">
      <w:pPr>
        <w:spacing w:after="0"/>
        <w:ind w:firstLine="708"/>
        <w:jc w:val="both"/>
        <w:rPr>
          <w:rFonts w:ascii="Times New Roman" w:hAnsi="Times New Roman" w:cs="Times New Roman"/>
          <w:sz w:val="18"/>
          <w:szCs w:val="18"/>
        </w:rPr>
      </w:pPr>
    </w:p>
    <w:p w:rsidR="009A605E" w:rsidRPr="009A605E" w:rsidRDefault="009A605E" w:rsidP="009A605E">
      <w:pPr>
        <w:pBdr>
          <w:top w:val="single" w:sz="4" w:space="1" w:color="auto"/>
          <w:left w:val="single" w:sz="4" w:space="4" w:color="auto"/>
          <w:bottom w:val="single" w:sz="4" w:space="1" w:color="auto"/>
          <w:right w:val="single" w:sz="4" w:space="4" w:color="auto"/>
        </w:pBdr>
        <w:tabs>
          <w:tab w:val="left" w:pos="851"/>
          <w:tab w:val="left" w:pos="1134"/>
        </w:tabs>
        <w:jc w:val="both"/>
        <w:rPr>
          <w:rFonts w:ascii="Times New Roman" w:hAnsi="Times New Roman" w:cs="Times New Roman"/>
          <w:b/>
          <w:sz w:val="24"/>
          <w:szCs w:val="24"/>
        </w:rPr>
      </w:pPr>
      <w:r w:rsidRPr="009A605E">
        <w:rPr>
          <w:rFonts w:ascii="Times New Roman" w:hAnsi="Times New Roman" w:cs="Times New Roman"/>
          <w:b/>
          <w:sz w:val="24"/>
          <w:szCs w:val="24"/>
        </w:rPr>
        <w:lastRenderedPageBreak/>
        <w:t>CLÁUSULA SÉTIMA –</w:t>
      </w:r>
      <w:r w:rsidR="00083806">
        <w:rPr>
          <w:rFonts w:ascii="Times New Roman" w:hAnsi="Times New Roman" w:cs="Times New Roman"/>
          <w:b/>
          <w:sz w:val="24"/>
          <w:szCs w:val="24"/>
        </w:rPr>
        <w:t xml:space="preserve"> </w:t>
      </w:r>
      <w:r w:rsidR="00A10517">
        <w:rPr>
          <w:rFonts w:ascii="Times New Roman" w:hAnsi="Times New Roman" w:cs="Times New Roman"/>
          <w:b/>
          <w:sz w:val="24"/>
          <w:szCs w:val="24"/>
        </w:rPr>
        <w:t>DOS RECURSOS ORÇAMENTÁRIOS</w:t>
      </w:r>
    </w:p>
    <w:p w:rsidR="003E6540" w:rsidRPr="001715D8" w:rsidRDefault="00A10517" w:rsidP="00B35534">
      <w:pPr>
        <w:pStyle w:val="Rodap"/>
        <w:tabs>
          <w:tab w:val="left" w:pos="567"/>
          <w:tab w:val="left" w:pos="851"/>
        </w:tabs>
        <w:jc w:val="both"/>
        <w:rPr>
          <w:rFonts w:ascii="Times New Roman" w:hAnsi="Times New Roman" w:cs="Times New Roman"/>
          <w:sz w:val="24"/>
          <w:szCs w:val="24"/>
        </w:rPr>
      </w:pPr>
      <w:r w:rsidRPr="001715D8">
        <w:rPr>
          <w:rFonts w:ascii="Times New Roman" w:hAnsi="Times New Roman" w:cs="Times New Roman"/>
          <w:sz w:val="24"/>
          <w:szCs w:val="24"/>
        </w:rPr>
        <w:t xml:space="preserve">         Os Recursos Orçamentários necessários ao atendimento</w:t>
      </w:r>
      <w:r w:rsidR="001715D8">
        <w:rPr>
          <w:rFonts w:ascii="Times New Roman" w:hAnsi="Times New Roman" w:cs="Times New Roman"/>
          <w:sz w:val="24"/>
          <w:szCs w:val="24"/>
        </w:rPr>
        <w:t xml:space="preserve"> do </w:t>
      </w:r>
      <w:r w:rsidR="00F73039">
        <w:rPr>
          <w:rFonts w:ascii="Times New Roman" w:hAnsi="Times New Roman" w:cs="Times New Roman"/>
          <w:sz w:val="24"/>
          <w:szCs w:val="24"/>
        </w:rPr>
        <w:t xml:space="preserve">pagamento das obrigações decorrentes </w:t>
      </w:r>
      <w:r w:rsidR="001715D8">
        <w:rPr>
          <w:rFonts w:ascii="Times New Roman" w:hAnsi="Times New Roman" w:cs="Times New Roman"/>
          <w:sz w:val="24"/>
          <w:szCs w:val="24"/>
        </w:rPr>
        <w:t>deste Crede</w:t>
      </w:r>
      <w:r w:rsidR="000835B4">
        <w:rPr>
          <w:rFonts w:ascii="Times New Roman" w:hAnsi="Times New Roman" w:cs="Times New Roman"/>
          <w:sz w:val="24"/>
          <w:szCs w:val="24"/>
        </w:rPr>
        <w:t>nciamento no presente exercício</w:t>
      </w:r>
      <w:r w:rsidR="001715D8">
        <w:rPr>
          <w:rFonts w:ascii="Times New Roman" w:hAnsi="Times New Roman" w:cs="Times New Roman"/>
          <w:sz w:val="24"/>
          <w:szCs w:val="24"/>
        </w:rPr>
        <w:t xml:space="preserve"> estão previstos na Dotação Orçamentária do </w:t>
      </w:r>
      <w:r w:rsidR="001715D8" w:rsidRPr="001715D8">
        <w:rPr>
          <w:rFonts w:ascii="Times New Roman" w:hAnsi="Times New Roman" w:cs="Times New Roman"/>
          <w:b/>
          <w:sz w:val="24"/>
          <w:szCs w:val="24"/>
        </w:rPr>
        <w:t xml:space="preserve">FUNDO DE SAÚDE </w:t>
      </w:r>
      <w:r w:rsidR="00945357">
        <w:rPr>
          <w:rFonts w:ascii="Times New Roman" w:hAnsi="Times New Roman" w:cs="Times New Roman"/>
          <w:b/>
          <w:sz w:val="24"/>
          <w:szCs w:val="24"/>
        </w:rPr>
        <w:t xml:space="preserve">DOS SERVIDORES MILITARES </w:t>
      </w:r>
      <w:r w:rsidR="001715D8">
        <w:rPr>
          <w:rFonts w:ascii="Times New Roman" w:hAnsi="Times New Roman" w:cs="Times New Roman"/>
          <w:b/>
          <w:sz w:val="24"/>
          <w:szCs w:val="24"/>
        </w:rPr>
        <w:t xml:space="preserve">– FUNSAU, </w:t>
      </w:r>
      <w:r w:rsidR="001715D8">
        <w:rPr>
          <w:rFonts w:ascii="Times New Roman" w:hAnsi="Times New Roman" w:cs="Times New Roman"/>
          <w:sz w:val="24"/>
          <w:szCs w:val="24"/>
        </w:rPr>
        <w:t xml:space="preserve">nos elementos correntes a seguir especificados – </w:t>
      </w:r>
      <w:r w:rsidR="001715D8" w:rsidRPr="00997E8E">
        <w:rPr>
          <w:rFonts w:ascii="Times New Roman" w:hAnsi="Times New Roman" w:cs="Times New Roman"/>
          <w:b/>
          <w:sz w:val="24"/>
          <w:szCs w:val="24"/>
        </w:rPr>
        <w:t>FONTES:</w:t>
      </w:r>
      <w:r w:rsidR="001715D8" w:rsidRPr="00997E8E">
        <w:rPr>
          <w:rFonts w:ascii="Times New Roman" w:hAnsi="Times New Roman" w:cs="Times New Roman"/>
          <w:sz w:val="24"/>
          <w:szCs w:val="24"/>
        </w:rPr>
        <w:t xml:space="preserve"> 0101 (Tesouro), 0150 (Recurso Próprio), 0350 (Recurso Próprio-Superávit), - </w:t>
      </w:r>
      <w:r w:rsidR="001715D8" w:rsidRPr="00997E8E">
        <w:rPr>
          <w:rFonts w:ascii="Times New Roman" w:hAnsi="Times New Roman" w:cs="Times New Roman"/>
          <w:b/>
          <w:sz w:val="24"/>
          <w:szCs w:val="24"/>
        </w:rPr>
        <w:t>Funcional Programática:</w:t>
      </w:r>
      <w:r w:rsidR="001715D8" w:rsidRPr="00997E8E">
        <w:rPr>
          <w:rFonts w:ascii="Times New Roman" w:hAnsi="Times New Roman" w:cs="Times New Roman"/>
          <w:sz w:val="24"/>
          <w:szCs w:val="24"/>
        </w:rPr>
        <w:t xml:space="preserve"> 06303142582770000, </w:t>
      </w:r>
      <w:r w:rsidR="001715D8" w:rsidRPr="00997E8E">
        <w:rPr>
          <w:rFonts w:ascii="Times New Roman" w:hAnsi="Times New Roman" w:cs="Times New Roman"/>
          <w:b/>
          <w:sz w:val="24"/>
          <w:szCs w:val="24"/>
        </w:rPr>
        <w:t>Natureza de Despesa:</w:t>
      </w:r>
      <w:r w:rsidR="001715D8" w:rsidRPr="00997E8E">
        <w:rPr>
          <w:rFonts w:ascii="Times New Roman" w:hAnsi="Times New Roman" w:cs="Times New Roman"/>
          <w:sz w:val="24"/>
          <w:szCs w:val="24"/>
        </w:rPr>
        <w:t xml:space="preserve"> 339039</w:t>
      </w:r>
      <w:r w:rsidR="001715D8">
        <w:rPr>
          <w:rFonts w:ascii="Times New Roman" w:hAnsi="Times New Roman" w:cs="Times New Roman"/>
          <w:sz w:val="24"/>
          <w:szCs w:val="24"/>
        </w:rPr>
        <w:t xml:space="preserve"> (outros serviços de terceirização – Pessoa Jurídica), aqueles referentes ao(s) exercício(s) seguinte(s) serão alocados na(s) correspondente(s) lei(s) orçamentária(s) e assegurados no Contrato, mediante a assinatura de Termo(s) </w:t>
      </w:r>
      <w:r w:rsidR="00D85E0E">
        <w:rPr>
          <w:rFonts w:ascii="Times New Roman" w:hAnsi="Times New Roman" w:cs="Times New Roman"/>
          <w:sz w:val="24"/>
          <w:szCs w:val="24"/>
        </w:rPr>
        <w:t>Aditivo(s).</w:t>
      </w:r>
    </w:p>
    <w:p w:rsidR="003E6540" w:rsidRPr="003E6540" w:rsidRDefault="003E6540" w:rsidP="003E6540">
      <w:pPr>
        <w:pStyle w:val="Ttulo4"/>
        <w:numPr>
          <w:ilvl w:val="3"/>
          <w:numId w:val="0"/>
        </w:numPr>
        <w:pBdr>
          <w:top w:val="single" w:sz="4" w:space="1" w:color="auto"/>
          <w:left w:val="single" w:sz="4" w:space="4" w:color="auto"/>
          <w:bottom w:val="single" w:sz="4" w:space="1" w:color="auto"/>
          <w:right w:val="single" w:sz="4" w:space="4" w:color="auto"/>
        </w:pBdr>
        <w:tabs>
          <w:tab w:val="left" w:pos="0"/>
        </w:tabs>
        <w:jc w:val="both"/>
        <w:rPr>
          <w:b w:val="0"/>
          <w:sz w:val="24"/>
          <w:szCs w:val="24"/>
        </w:rPr>
      </w:pPr>
      <w:r w:rsidRPr="003E6540">
        <w:rPr>
          <w:sz w:val="24"/>
          <w:szCs w:val="24"/>
        </w:rPr>
        <w:t>CLÁUSULA OITAVA – D</w:t>
      </w:r>
      <w:r w:rsidR="00D85E0E">
        <w:rPr>
          <w:sz w:val="24"/>
          <w:szCs w:val="24"/>
        </w:rPr>
        <w:t xml:space="preserve">A RELAÇÃO EMPREGATÍCIA </w:t>
      </w:r>
    </w:p>
    <w:p w:rsidR="003E6540" w:rsidRPr="003E6540" w:rsidRDefault="003E6540" w:rsidP="003E6540">
      <w:pPr>
        <w:pStyle w:val="Rodap"/>
        <w:spacing w:line="276" w:lineRule="auto"/>
        <w:rPr>
          <w:rFonts w:ascii="Times New Roman" w:hAnsi="Times New Roman" w:cs="Times New Roman"/>
          <w:b/>
          <w:sz w:val="18"/>
          <w:szCs w:val="18"/>
        </w:rPr>
      </w:pPr>
    </w:p>
    <w:p w:rsidR="003E6540" w:rsidRPr="00D85E0E" w:rsidRDefault="00D85E0E" w:rsidP="00B35534">
      <w:pPr>
        <w:pStyle w:val="Rodap"/>
        <w:tabs>
          <w:tab w:val="left" w:pos="567"/>
        </w:tabs>
        <w:spacing w:line="276" w:lineRule="auto"/>
        <w:rPr>
          <w:rFonts w:ascii="Times New Roman" w:hAnsi="Times New Roman" w:cs="Times New Roman"/>
          <w:sz w:val="24"/>
          <w:szCs w:val="24"/>
        </w:rPr>
      </w:pPr>
      <w:r w:rsidRPr="00D85E0E">
        <w:rPr>
          <w:rFonts w:ascii="Times New Roman" w:hAnsi="Times New Roman" w:cs="Times New Roman"/>
          <w:sz w:val="24"/>
          <w:szCs w:val="24"/>
        </w:rPr>
        <w:t>A fo</w:t>
      </w:r>
      <w:r w:rsidR="00625E5E">
        <w:rPr>
          <w:rFonts w:ascii="Times New Roman" w:hAnsi="Times New Roman" w:cs="Times New Roman"/>
          <w:sz w:val="24"/>
          <w:szCs w:val="24"/>
        </w:rPr>
        <w:t xml:space="preserve">rmalização deste Contrato </w:t>
      </w:r>
      <w:r>
        <w:rPr>
          <w:rFonts w:ascii="Times New Roman" w:hAnsi="Times New Roman" w:cs="Times New Roman"/>
          <w:sz w:val="24"/>
          <w:szCs w:val="24"/>
        </w:rPr>
        <w:t xml:space="preserve">decorrente do </w:t>
      </w:r>
      <w:r w:rsidRPr="00941560">
        <w:rPr>
          <w:rFonts w:ascii="Times New Roman" w:hAnsi="Times New Roman" w:cs="Times New Roman"/>
          <w:b/>
          <w:sz w:val="24"/>
          <w:szCs w:val="24"/>
        </w:rPr>
        <w:t xml:space="preserve">Edital de </w:t>
      </w:r>
      <w:r w:rsidRPr="00D85E0E">
        <w:rPr>
          <w:rFonts w:ascii="Times New Roman" w:hAnsi="Times New Roman" w:cs="Times New Roman"/>
          <w:b/>
          <w:sz w:val="24"/>
          <w:szCs w:val="24"/>
        </w:rPr>
        <w:t>Credenciamento nº 001/2017 – FUNSAU</w:t>
      </w:r>
      <w:r>
        <w:rPr>
          <w:rFonts w:ascii="Times New Roman" w:hAnsi="Times New Roman" w:cs="Times New Roman"/>
          <w:sz w:val="24"/>
          <w:szCs w:val="24"/>
        </w:rPr>
        <w:t>, não acarreta qualquer relação ou vínculo</w:t>
      </w:r>
      <w:r w:rsidR="009C3120">
        <w:rPr>
          <w:rFonts w:ascii="Times New Roman" w:hAnsi="Times New Roman" w:cs="Times New Roman"/>
          <w:sz w:val="24"/>
          <w:szCs w:val="24"/>
        </w:rPr>
        <w:t xml:space="preserve"> empregatício entre o FUNSAU e a Credenciada</w:t>
      </w:r>
      <w:r w:rsidR="00625E5E">
        <w:rPr>
          <w:rFonts w:ascii="Times New Roman" w:hAnsi="Times New Roman" w:cs="Times New Roman"/>
          <w:sz w:val="24"/>
          <w:szCs w:val="24"/>
        </w:rPr>
        <w:t xml:space="preserve"> </w:t>
      </w:r>
      <w:r>
        <w:rPr>
          <w:rFonts w:ascii="Times New Roman" w:hAnsi="Times New Roman" w:cs="Times New Roman"/>
          <w:sz w:val="24"/>
          <w:szCs w:val="24"/>
        </w:rPr>
        <w:t>extensivamente às pessoas por v</w:t>
      </w:r>
      <w:r w:rsidR="00625E5E">
        <w:rPr>
          <w:rFonts w:ascii="Times New Roman" w:hAnsi="Times New Roman" w:cs="Times New Roman"/>
          <w:sz w:val="24"/>
          <w:szCs w:val="24"/>
        </w:rPr>
        <w:t>entura pelo</w:t>
      </w:r>
      <w:r w:rsidR="00EC40F4">
        <w:rPr>
          <w:rFonts w:ascii="Times New Roman" w:hAnsi="Times New Roman" w:cs="Times New Roman"/>
          <w:sz w:val="24"/>
          <w:szCs w:val="24"/>
        </w:rPr>
        <w:t>s</w:t>
      </w:r>
      <w:r w:rsidR="00625E5E">
        <w:rPr>
          <w:rFonts w:ascii="Times New Roman" w:hAnsi="Times New Roman" w:cs="Times New Roman"/>
          <w:sz w:val="24"/>
          <w:szCs w:val="24"/>
        </w:rPr>
        <w:t xml:space="preserve"> mesmo</w:t>
      </w:r>
      <w:r w:rsidR="00EC40F4">
        <w:rPr>
          <w:rFonts w:ascii="Times New Roman" w:hAnsi="Times New Roman" w:cs="Times New Roman"/>
          <w:sz w:val="24"/>
          <w:szCs w:val="24"/>
        </w:rPr>
        <w:t>s</w:t>
      </w:r>
      <w:r w:rsidR="00625E5E">
        <w:rPr>
          <w:rFonts w:ascii="Times New Roman" w:hAnsi="Times New Roman" w:cs="Times New Roman"/>
          <w:sz w:val="24"/>
          <w:szCs w:val="24"/>
        </w:rPr>
        <w:t xml:space="preserve"> utilizadas e </w:t>
      </w:r>
      <w:r>
        <w:rPr>
          <w:rFonts w:ascii="Times New Roman" w:hAnsi="Times New Roman" w:cs="Times New Roman"/>
          <w:sz w:val="24"/>
          <w:szCs w:val="24"/>
        </w:rPr>
        <w:t>necessárias à exe</w:t>
      </w:r>
      <w:r w:rsidR="00625E5E">
        <w:rPr>
          <w:rFonts w:ascii="Times New Roman" w:hAnsi="Times New Roman" w:cs="Times New Roman"/>
          <w:sz w:val="24"/>
          <w:szCs w:val="24"/>
        </w:rPr>
        <w:t xml:space="preserve">cução dos serviços contratados </w:t>
      </w:r>
      <w:r>
        <w:rPr>
          <w:rFonts w:ascii="Times New Roman" w:hAnsi="Times New Roman" w:cs="Times New Roman"/>
          <w:sz w:val="24"/>
          <w:szCs w:val="24"/>
        </w:rPr>
        <w:t>principalmente nos casos de Credenciamento Indireto.</w:t>
      </w:r>
    </w:p>
    <w:p w:rsidR="00F8049A" w:rsidRPr="00F8049A" w:rsidRDefault="00F8049A" w:rsidP="00F8049A">
      <w:pPr>
        <w:pBdr>
          <w:top w:val="single" w:sz="4" w:space="1" w:color="auto"/>
          <w:left w:val="single" w:sz="4" w:space="4" w:color="auto"/>
          <w:bottom w:val="single" w:sz="4" w:space="1" w:color="auto"/>
          <w:right w:val="single" w:sz="4" w:space="4" w:color="auto"/>
        </w:pBdr>
        <w:tabs>
          <w:tab w:val="left" w:pos="567"/>
        </w:tabs>
        <w:spacing w:before="120"/>
        <w:rPr>
          <w:rFonts w:ascii="Times New Roman" w:hAnsi="Times New Roman" w:cs="Times New Roman"/>
          <w:b/>
          <w:sz w:val="24"/>
          <w:szCs w:val="24"/>
        </w:rPr>
      </w:pPr>
      <w:r w:rsidRPr="00F8049A">
        <w:rPr>
          <w:rFonts w:ascii="Times New Roman" w:hAnsi="Times New Roman" w:cs="Times New Roman"/>
          <w:b/>
          <w:sz w:val="24"/>
          <w:szCs w:val="24"/>
        </w:rPr>
        <w:t xml:space="preserve">CLÁUSULA NONA – </w:t>
      </w:r>
      <w:r w:rsidRPr="00F8049A">
        <w:rPr>
          <w:rFonts w:ascii="Times New Roman" w:hAnsi="Times New Roman" w:cs="Times New Roman"/>
          <w:b/>
          <w:color w:val="000000"/>
          <w:sz w:val="24"/>
          <w:szCs w:val="24"/>
        </w:rPr>
        <w:t>D</w:t>
      </w:r>
      <w:r w:rsidR="00D85E0E">
        <w:rPr>
          <w:rFonts w:ascii="Times New Roman" w:hAnsi="Times New Roman" w:cs="Times New Roman"/>
          <w:b/>
          <w:color w:val="000000"/>
          <w:sz w:val="24"/>
          <w:szCs w:val="24"/>
        </w:rPr>
        <w:t>O DESCREDENCIAMENTO</w:t>
      </w:r>
    </w:p>
    <w:p w:rsidR="00F8049A" w:rsidRDefault="00AC3B00" w:rsidP="00B35534">
      <w:pPr>
        <w:tabs>
          <w:tab w:val="left" w:pos="567"/>
          <w:tab w:val="left" w:pos="1620"/>
          <w:tab w:val="left" w:pos="2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 C</w:t>
      </w:r>
      <w:r w:rsidR="009C3120">
        <w:rPr>
          <w:rFonts w:ascii="Times New Roman" w:hAnsi="Times New Roman" w:cs="Times New Roman"/>
          <w:sz w:val="24"/>
          <w:szCs w:val="24"/>
        </w:rPr>
        <w:t>redenciada</w:t>
      </w:r>
      <w:r w:rsidR="00625E5E">
        <w:rPr>
          <w:rFonts w:ascii="Times New Roman" w:hAnsi="Times New Roman" w:cs="Times New Roman"/>
          <w:sz w:val="24"/>
          <w:szCs w:val="24"/>
        </w:rPr>
        <w:t xml:space="preserve"> </w:t>
      </w:r>
      <w:r w:rsidR="000835B4">
        <w:rPr>
          <w:rFonts w:ascii="Times New Roman" w:hAnsi="Times New Roman" w:cs="Times New Roman"/>
          <w:sz w:val="24"/>
          <w:szCs w:val="24"/>
        </w:rPr>
        <w:t>se</w:t>
      </w:r>
      <w:r w:rsidR="00D85E0E">
        <w:rPr>
          <w:rFonts w:ascii="Times New Roman" w:hAnsi="Times New Roman" w:cs="Times New Roman"/>
          <w:sz w:val="24"/>
          <w:szCs w:val="24"/>
        </w:rPr>
        <w:t xml:space="preserve"> descumprir, injustificadamente, as condições estabelecidas para o atendimento constantes neste instrumento, ensejarão, após comprovação pelo FUNSAU; e dependendo da gravidade e/ou dano/prejuízo acarretando aos contribuintes ou dependentes</w:t>
      </w:r>
      <w:r w:rsidR="00FF34DC">
        <w:rPr>
          <w:rFonts w:ascii="Times New Roman" w:hAnsi="Times New Roman" w:cs="Times New Roman"/>
          <w:sz w:val="24"/>
          <w:szCs w:val="24"/>
        </w:rPr>
        <w:t xml:space="preserve"> do Fundo, concedido o contraditório e a ampla defesa, a sua imediata exclusão e descredenciamento, sem prejuízo de aplicação cumulativas das demais funções administrativas e civis previstas neste ajuste e na legislação correspondente.</w:t>
      </w:r>
    </w:p>
    <w:p w:rsidR="00D85E0E" w:rsidRDefault="00D85E0E" w:rsidP="003E6540">
      <w:pPr>
        <w:tabs>
          <w:tab w:val="left" w:pos="1620"/>
          <w:tab w:val="left" w:pos="2160"/>
        </w:tabs>
        <w:spacing w:after="0" w:line="240" w:lineRule="auto"/>
        <w:jc w:val="both"/>
        <w:rPr>
          <w:rFonts w:ascii="Times New Roman" w:hAnsi="Times New Roman" w:cs="Times New Roman"/>
          <w:sz w:val="24"/>
          <w:szCs w:val="24"/>
        </w:rPr>
      </w:pPr>
    </w:p>
    <w:p w:rsidR="00DD4909" w:rsidRPr="00DD4909" w:rsidRDefault="00DD4909" w:rsidP="00DD4909">
      <w:pPr>
        <w:pBdr>
          <w:top w:val="single" w:sz="4" w:space="1" w:color="auto"/>
          <w:left w:val="single" w:sz="4" w:space="4" w:color="auto"/>
          <w:bottom w:val="single" w:sz="4" w:space="1" w:color="auto"/>
          <w:right w:val="single" w:sz="4" w:space="4" w:color="auto"/>
        </w:pBdr>
        <w:tabs>
          <w:tab w:val="left" w:pos="851"/>
          <w:tab w:val="left" w:pos="1134"/>
        </w:tabs>
        <w:jc w:val="both"/>
        <w:rPr>
          <w:rFonts w:ascii="Times New Roman" w:hAnsi="Times New Roman" w:cs="Times New Roman"/>
          <w:sz w:val="24"/>
          <w:szCs w:val="24"/>
        </w:rPr>
      </w:pPr>
      <w:r w:rsidRPr="00DD4909">
        <w:rPr>
          <w:rFonts w:ascii="Times New Roman" w:hAnsi="Times New Roman" w:cs="Times New Roman"/>
          <w:b/>
          <w:color w:val="000000"/>
          <w:sz w:val="24"/>
          <w:szCs w:val="24"/>
        </w:rPr>
        <w:t xml:space="preserve">CLÁUSULA DÉCIMA </w:t>
      </w:r>
      <w:r w:rsidRPr="00DD4909">
        <w:rPr>
          <w:rFonts w:ascii="Times New Roman" w:hAnsi="Times New Roman" w:cs="Times New Roman"/>
          <w:b/>
          <w:sz w:val="24"/>
          <w:szCs w:val="24"/>
        </w:rPr>
        <w:t>– D</w:t>
      </w:r>
      <w:r w:rsidR="00FF34DC">
        <w:rPr>
          <w:rFonts w:ascii="Times New Roman" w:hAnsi="Times New Roman" w:cs="Times New Roman"/>
          <w:b/>
          <w:sz w:val="24"/>
          <w:szCs w:val="24"/>
        </w:rPr>
        <w:t>AS SANÇÕES</w:t>
      </w:r>
    </w:p>
    <w:p w:rsidR="00FF34DC" w:rsidRDefault="00FF34DC" w:rsidP="001039CF">
      <w:pPr>
        <w:pStyle w:val="Corpodetexto"/>
        <w:numPr>
          <w:ilvl w:val="0"/>
          <w:numId w:val="5"/>
        </w:numPr>
        <w:tabs>
          <w:tab w:val="left" w:pos="-6"/>
        </w:tabs>
        <w:spacing w:after="0" w:line="276" w:lineRule="auto"/>
        <w:jc w:val="both"/>
        <w:rPr>
          <w:lang w:val="pt-BR"/>
        </w:rPr>
      </w:pPr>
      <w:r w:rsidRPr="00FF34DC">
        <w:rPr>
          <w:lang w:val="pt-BR"/>
        </w:rPr>
        <w:t>Pelo</w:t>
      </w:r>
      <w:r>
        <w:rPr>
          <w:lang w:val="pt-BR"/>
        </w:rPr>
        <w:t xml:space="preserve"> descumprimento</w:t>
      </w:r>
      <w:r w:rsidR="009C3120">
        <w:rPr>
          <w:lang w:val="pt-BR"/>
        </w:rPr>
        <w:t xml:space="preserve"> dos compromissos assumidos pela</w:t>
      </w:r>
      <w:r w:rsidR="00083806">
        <w:rPr>
          <w:lang w:val="pt-BR"/>
        </w:rPr>
        <w:t xml:space="preserve"> c</w:t>
      </w:r>
      <w:r>
        <w:rPr>
          <w:lang w:val="pt-BR"/>
        </w:rPr>
        <w:t>redenciad</w:t>
      </w:r>
      <w:r w:rsidR="009C3120">
        <w:rPr>
          <w:lang w:val="pt-BR"/>
        </w:rPr>
        <w:t>a</w:t>
      </w:r>
      <w:r>
        <w:rPr>
          <w:lang w:val="pt-BR"/>
        </w:rPr>
        <w:t>, serão aplicadas as seguintes sanções administrativas, sem prejuízo das demais legalmente estabelecidas:</w:t>
      </w:r>
    </w:p>
    <w:p w:rsidR="00FF34DC" w:rsidRDefault="00FF34DC" w:rsidP="001039CF">
      <w:pPr>
        <w:pStyle w:val="Corpodetexto"/>
        <w:numPr>
          <w:ilvl w:val="0"/>
          <w:numId w:val="6"/>
        </w:numPr>
        <w:tabs>
          <w:tab w:val="left" w:pos="-6"/>
        </w:tabs>
        <w:spacing w:after="0" w:line="276" w:lineRule="auto"/>
        <w:jc w:val="both"/>
        <w:rPr>
          <w:lang w:val="pt-BR"/>
        </w:rPr>
      </w:pPr>
      <w:r>
        <w:rPr>
          <w:lang w:val="pt-BR"/>
        </w:rPr>
        <w:t>Advertência;</w:t>
      </w:r>
    </w:p>
    <w:p w:rsidR="00FF34DC" w:rsidRDefault="00FF34DC" w:rsidP="001039CF">
      <w:pPr>
        <w:pStyle w:val="Corpodetexto"/>
        <w:numPr>
          <w:ilvl w:val="0"/>
          <w:numId w:val="6"/>
        </w:numPr>
        <w:tabs>
          <w:tab w:val="left" w:pos="-6"/>
        </w:tabs>
        <w:spacing w:after="0" w:line="276" w:lineRule="auto"/>
        <w:jc w:val="both"/>
        <w:rPr>
          <w:lang w:val="pt-BR"/>
        </w:rPr>
      </w:pPr>
      <w:r>
        <w:rPr>
          <w:lang w:val="pt-BR"/>
        </w:rPr>
        <w:t>Multa, de até 10% (dez por cento) sobre o valor dos serviços prestados, facultada a cumulação com as demais sanções;</w:t>
      </w:r>
    </w:p>
    <w:p w:rsidR="00FF34DC" w:rsidRDefault="00FF34DC" w:rsidP="001039CF">
      <w:pPr>
        <w:pStyle w:val="Corpodetexto"/>
        <w:numPr>
          <w:ilvl w:val="0"/>
          <w:numId w:val="6"/>
        </w:numPr>
        <w:tabs>
          <w:tab w:val="left" w:pos="-6"/>
        </w:tabs>
        <w:spacing w:after="0" w:line="276" w:lineRule="auto"/>
        <w:jc w:val="both"/>
        <w:rPr>
          <w:lang w:val="pt-BR"/>
        </w:rPr>
      </w:pPr>
      <w:r>
        <w:rPr>
          <w:lang w:val="pt-BR"/>
        </w:rPr>
        <w:t>Descredenciamento;</w:t>
      </w:r>
    </w:p>
    <w:p w:rsidR="00FF34DC" w:rsidRDefault="00FF34DC" w:rsidP="001039CF">
      <w:pPr>
        <w:pStyle w:val="Corpodetexto"/>
        <w:numPr>
          <w:ilvl w:val="0"/>
          <w:numId w:val="6"/>
        </w:numPr>
        <w:tabs>
          <w:tab w:val="left" w:pos="-6"/>
        </w:tabs>
        <w:spacing w:after="0" w:line="276" w:lineRule="auto"/>
        <w:jc w:val="both"/>
        <w:rPr>
          <w:lang w:val="pt-BR"/>
        </w:rPr>
      </w:pPr>
      <w:r>
        <w:rPr>
          <w:lang w:val="pt-BR"/>
        </w:rPr>
        <w:t>Suspensão temporária do seu direito de licitar e impedimento</w:t>
      </w:r>
      <w:r w:rsidR="00273F0D">
        <w:rPr>
          <w:lang w:val="pt-BR"/>
        </w:rPr>
        <w:t xml:space="preserve"> de contratar com a Administração Púb</w:t>
      </w:r>
      <w:r>
        <w:rPr>
          <w:lang w:val="pt-BR"/>
        </w:rPr>
        <w:t>lica</w:t>
      </w:r>
      <w:r w:rsidR="00273F0D">
        <w:rPr>
          <w:lang w:val="pt-BR"/>
        </w:rPr>
        <w:t>, pelo prazo de até 02 (dois) anos.</w:t>
      </w:r>
    </w:p>
    <w:p w:rsidR="00273F0D" w:rsidRDefault="00273F0D" w:rsidP="0086754D">
      <w:pPr>
        <w:pStyle w:val="Corpodetexto"/>
        <w:numPr>
          <w:ilvl w:val="0"/>
          <w:numId w:val="5"/>
        </w:numPr>
        <w:tabs>
          <w:tab w:val="left" w:pos="-6"/>
          <w:tab w:val="left" w:pos="709"/>
        </w:tabs>
        <w:spacing w:after="0" w:line="276" w:lineRule="auto"/>
        <w:jc w:val="both"/>
        <w:rPr>
          <w:lang w:val="pt-BR"/>
        </w:rPr>
      </w:pPr>
      <w:r>
        <w:rPr>
          <w:lang w:val="pt-BR"/>
        </w:rPr>
        <w:t xml:space="preserve">A aplicação das sanções previstas neste Edital não exclui a possibilidade de aplicação de outras, previstas na Lei nº 8.666/93, </w:t>
      </w:r>
      <w:proofErr w:type="gramStart"/>
      <w:r>
        <w:rPr>
          <w:lang w:val="pt-BR"/>
        </w:rPr>
        <w:t xml:space="preserve">inclusive </w:t>
      </w:r>
      <w:r w:rsidR="00625E5E">
        <w:rPr>
          <w:lang w:val="pt-BR"/>
        </w:rPr>
        <w:t xml:space="preserve"> </w:t>
      </w:r>
      <w:r>
        <w:rPr>
          <w:lang w:val="pt-BR"/>
        </w:rPr>
        <w:t>responsabilização</w:t>
      </w:r>
      <w:proofErr w:type="gramEnd"/>
      <w:r>
        <w:rPr>
          <w:lang w:val="pt-BR"/>
        </w:rPr>
        <w:t xml:space="preserve"> d</w:t>
      </w:r>
      <w:r w:rsidR="009C3120">
        <w:rPr>
          <w:lang w:val="pt-BR"/>
        </w:rPr>
        <w:t>a Credenciada</w:t>
      </w:r>
      <w:r>
        <w:rPr>
          <w:lang w:val="pt-BR"/>
        </w:rPr>
        <w:t xml:space="preserve"> por eventuais perdas e danos causados à Administração.</w:t>
      </w:r>
    </w:p>
    <w:p w:rsidR="00E51B9C" w:rsidRPr="00E51B9C" w:rsidRDefault="00E51B9C" w:rsidP="00E51B9C">
      <w:pPr>
        <w:pStyle w:val="Corpodetexto"/>
        <w:tabs>
          <w:tab w:val="left" w:pos="-6"/>
          <w:tab w:val="left" w:pos="709"/>
        </w:tabs>
        <w:spacing w:after="0" w:line="276" w:lineRule="auto"/>
        <w:ind w:left="1080"/>
        <w:jc w:val="both"/>
        <w:rPr>
          <w:sz w:val="16"/>
          <w:szCs w:val="16"/>
          <w:lang w:val="pt-BR"/>
        </w:rPr>
      </w:pPr>
    </w:p>
    <w:p w:rsidR="00DD4909" w:rsidRPr="00DD4909" w:rsidRDefault="00DD4909" w:rsidP="00DD4909">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DD4909">
        <w:rPr>
          <w:rFonts w:ascii="Times New Roman" w:hAnsi="Times New Roman" w:cs="Times New Roman"/>
          <w:b/>
          <w:sz w:val="24"/>
          <w:szCs w:val="24"/>
        </w:rPr>
        <w:t xml:space="preserve">CLÁUSULA DECIMA PRIMEIRA – DA </w:t>
      </w:r>
      <w:r w:rsidR="00273F0D">
        <w:rPr>
          <w:rFonts w:ascii="Times New Roman" w:hAnsi="Times New Roman" w:cs="Times New Roman"/>
          <w:b/>
          <w:sz w:val="24"/>
          <w:szCs w:val="24"/>
        </w:rPr>
        <w:t>RESCISÃO</w:t>
      </w:r>
    </w:p>
    <w:p w:rsidR="00273F0D" w:rsidRPr="004D0611" w:rsidRDefault="00273F0D" w:rsidP="00B35534">
      <w:pPr>
        <w:tabs>
          <w:tab w:val="left" w:pos="567"/>
        </w:tabs>
        <w:ind w:hanging="12"/>
        <w:jc w:val="both"/>
        <w:rPr>
          <w:rFonts w:ascii="Times New Roman" w:hAnsi="Times New Roman" w:cs="Times New Roman"/>
          <w:sz w:val="24"/>
          <w:szCs w:val="24"/>
        </w:rPr>
      </w:pPr>
      <w:r w:rsidRPr="004D0611">
        <w:rPr>
          <w:rFonts w:ascii="Times New Roman" w:hAnsi="Times New Roman" w:cs="Times New Roman"/>
          <w:sz w:val="24"/>
          <w:szCs w:val="24"/>
        </w:rPr>
        <w:t>O presente Contrato de Credenciamento poderá ser rescindido:</w:t>
      </w:r>
    </w:p>
    <w:p w:rsidR="00273F0D" w:rsidRPr="004D0611" w:rsidRDefault="00273F0D" w:rsidP="00B35534">
      <w:pPr>
        <w:pStyle w:val="PargrafodaLista"/>
        <w:numPr>
          <w:ilvl w:val="0"/>
          <w:numId w:val="7"/>
        </w:numPr>
        <w:tabs>
          <w:tab w:val="left" w:pos="567"/>
        </w:tabs>
        <w:jc w:val="both"/>
        <w:rPr>
          <w:rFonts w:ascii="Times New Roman" w:hAnsi="Times New Roman" w:cs="Times New Roman"/>
          <w:sz w:val="24"/>
          <w:szCs w:val="24"/>
        </w:rPr>
      </w:pPr>
      <w:r w:rsidRPr="004D0611">
        <w:rPr>
          <w:rFonts w:ascii="Times New Roman" w:hAnsi="Times New Roman" w:cs="Times New Roman"/>
          <w:sz w:val="24"/>
          <w:szCs w:val="24"/>
        </w:rPr>
        <w:t>Unilateralmente, pela Contratante, nas hipóteses previstas no inciso I, do Art. 79, da Lei nº 8.666/93 e alterações posteriores;</w:t>
      </w:r>
    </w:p>
    <w:p w:rsidR="00273F0D" w:rsidRPr="004D0611" w:rsidRDefault="00273F0D" w:rsidP="001039CF">
      <w:pPr>
        <w:pStyle w:val="PargrafodaLista"/>
        <w:numPr>
          <w:ilvl w:val="0"/>
          <w:numId w:val="7"/>
        </w:numPr>
        <w:jc w:val="both"/>
        <w:rPr>
          <w:rFonts w:ascii="Times New Roman" w:hAnsi="Times New Roman" w:cs="Times New Roman"/>
          <w:sz w:val="24"/>
          <w:szCs w:val="24"/>
        </w:rPr>
      </w:pPr>
      <w:r w:rsidRPr="004D0611">
        <w:rPr>
          <w:rFonts w:ascii="Times New Roman" w:hAnsi="Times New Roman" w:cs="Times New Roman"/>
          <w:sz w:val="24"/>
          <w:szCs w:val="24"/>
        </w:rPr>
        <w:t>Amigavelmente, por acordo entre as partes, desde que haja conveniência para a Administração, cabendo à parte que deseja a rescisão, comunicar com antecedência mínima de 30 (trinta) dias;</w:t>
      </w:r>
    </w:p>
    <w:p w:rsidR="00692ECE" w:rsidRPr="004D0611" w:rsidRDefault="00273F0D" w:rsidP="004D0611">
      <w:pPr>
        <w:pStyle w:val="PargrafodaLista"/>
        <w:numPr>
          <w:ilvl w:val="0"/>
          <w:numId w:val="7"/>
        </w:numPr>
        <w:tabs>
          <w:tab w:val="left" w:pos="426"/>
        </w:tabs>
        <w:jc w:val="both"/>
        <w:rPr>
          <w:rFonts w:ascii="Times New Roman" w:hAnsi="Times New Roman" w:cs="Times New Roman"/>
          <w:sz w:val="24"/>
          <w:szCs w:val="24"/>
        </w:rPr>
      </w:pPr>
      <w:r w:rsidRPr="004D0611">
        <w:rPr>
          <w:rFonts w:ascii="Times New Roman" w:hAnsi="Times New Roman" w:cs="Times New Roman"/>
          <w:sz w:val="24"/>
          <w:szCs w:val="24"/>
        </w:rPr>
        <w:lastRenderedPageBreak/>
        <w:t>Judicialmente, nos termos da Legislação.</w:t>
      </w:r>
    </w:p>
    <w:p w:rsidR="00DD4909" w:rsidRPr="00DD4909" w:rsidRDefault="00DD4909" w:rsidP="00DD4909">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DD4909">
        <w:rPr>
          <w:rFonts w:ascii="Times New Roman" w:hAnsi="Times New Roman" w:cs="Times New Roman"/>
          <w:b/>
          <w:sz w:val="24"/>
          <w:szCs w:val="24"/>
        </w:rPr>
        <w:t>CLÁUSULA DÉCIMA S</w:t>
      </w:r>
      <w:r w:rsidR="00273F0D">
        <w:rPr>
          <w:rFonts w:ascii="Times New Roman" w:hAnsi="Times New Roman" w:cs="Times New Roman"/>
          <w:b/>
          <w:sz w:val="24"/>
          <w:szCs w:val="24"/>
        </w:rPr>
        <w:t>EGUNDA – FORÇA MAIOR</w:t>
      </w:r>
    </w:p>
    <w:p w:rsidR="00DD4909" w:rsidRDefault="00273F0D" w:rsidP="001039CF">
      <w:pPr>
        <w:pStyle w:val="PargrafodaLista"/>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As obrigações mútuas ora ajustadas suspender-se-ão quando </w:t>
      </w:r>
      <w:r w:rsidR="00E423BF">
        <w:rPr>
          <w:rFonts w:ascii="Times New Roman" w:hAnsi="Times New Roman" w:cs="Times New Roman"/>
          <w:sz w:val="24"/>
          <w:szCs w:val="24"/>
        </w:rPr>
        <w:t>n</w:t>
      </w:r>
      <w:r>
        <w:rPr>
          <w:rFonts w:ascii="Times New Roman" w:hAnsi="Times New Roman" w:cs="Times New Roman"/>
          <w:sz w:val="24"/>
          <w:szCs w:val="24"/>
        </w:rPr>
        <w:t>o desenvolvimento dos serviços</w:t>
      </w:r>
      <w:r w:rsidR="00E423BF">
        <w:rPr>
          <w:rFonts w:ascii="Times New Roman" w:hAnsi="Times New Roman" w:cs="Times New Roman"/>
          <w:sz w:val="24"/>
          <w:szCs w:val="24"/>
        </w:rPr>
        <w:t xml:space="preserve"> ocorrerem circunstâncias fortuitas, alheias ao controle e à ação das partes mencionadas neste instrumento, causadas por motivo de força maior, conforme previsto no art. 363, do novo Código Civil Brasileiro, e desde que a sua ocorrência seja comprovada e alegada no prazo de 48 (quarenta e oito) horas.</w:t>
      </w:r>
    </w:p>
    <w:p w:rsidR="00E423BF" w:rsidRDefault="00E423BF" w:rsidP="001039CF">
      <w:pPr>
        <w:pStyle w:val="PargrafodaLista"/>
        <w:numPr>
          <w:ilvl w:val="0"/>
          <w:numId w:val="8"/>
        </w:numPr>
        <w:jc w:val="both"/>
        <w:rPr>
          <w:rFonts w:ascii="Times New Roman" w:hAnsi="Times New Roman" w:cs="Times New Roman"/>
          <w:sz w:val="24"/>
          <w:szCs w:val="24"/>
        </w:rPr>
      </w:pPr>
      <w:r>
        <w:rPr>
          <w:rFonts w:ascii="Times New Roman" w:hAnsi="Times New Roman" w:cs="Times New Roman"/>
          <w:sz w:val="24"/>
          <w:szCs w:val="24"/>
        </w:rPr>
        <w:t>Entende-se por motivo de força maior: greve de categoria profissional, epidemias, acontecimentos e outro</w:t>
      </w:r>
      <w:r w:rsidR="00964CB1">
        <w:rPr>
          <w:rFonts w:ascii="Times New Roman" w:hAnsi="Times New Roman" w:cs="Times New Roman"/>
          <w:sz w:val="24"/>
          <w:szCs w:val="24"/>
        </w:rPr>
        <w:t>s</w:t>
      </w:r>
      <w:r>
        <w:rPr>
          <w:rFonts w:ascii="Times New Roman" w:hAnsi="Times New Roman" w:cs="Times New Roman"/>
          <w:sz w:val="24"/>
          <w:szCs w:val="24"/>
        </w:rPr>
        <w:t xml:space="preserve"> eventos análogos que escapem ao controle razoável dos Contratantes que, mesmo agindo diligentemente, não consigam impedir a sua ocorrência.</w:t>
      </w:r>
    </w:p>
    <w:p w:rsidR="00E423BF" w:rsidRPr="00273F0D" w:rsidRDefault="009C3120" w:rsidP="001039CF">
      <w:pPr>
        <w:pStyle w:val="PargrafodaLista"/>
        <w:numPr>
          <w:ilvl w:val="0"/>
          <w:numId w:val="8"/>
        </w:numPr>
        <w:jc w:val="both"/>
        <w:rPr>
          <w:rFonts w:ascii="Times New Roman" w:hAnsi="Times New Roman" w:cs="Times New Roman"/>
          <w:sz w:val="24"/>
          <w:szCs w:val="24"/>
        </w:rPr>
      </w:pPr>
      <w:r>
        <w:rPr>
          <w:rFonts w:ascii="Times New Roman" w:hAnsi="Times New Roman" w:cs="Times New Roman"/>
          <w:sz w:val="24"/>
          <w:szCs w:val="24"/>
        </w:rPr>
        <w:t>A Credenciada</w:t>
      </w:r>
      <w:r w:rsidR="00E423BF">
        <w:rPr>
          <w:rFonts w:ascii="Times New Roman" w:hAnsi="Times New Roman" w:cs="Times New Roman"/>
          <w:sz w:val="24"/>
          <w:szCs w:val="24"/>
        </w:rPr>
        <w:t xml:space="preserve"> deverá comunicar o Contratante por escrito e comprovar qualquer evento de caso fortuito ou de força maior, no prazo de 10 (dez) dias de sua ocorrência, sob pena de decair do direito de invocar o disposto do item acima.</w:t>
      </w:r>
    </w:p>
    <w:p w:rsidR="003A0757" w:rsidRPr="00E473D1" w:rsidRDefault="008E5D74" w:rsidP="003A0757">
      <w:pPr>
        <w:pBdr>
          <w:top w:val="single" w:sz="4" w:space="1" w:color="auto"/>
          <w:left w:val="single" w:sz="4" w:space="4" w:color="auto"/>
          <w:bottom w:val="single" w:sz="4" w:space="1" w:color="auto"/>
          <w:right w:val="single" w:sz="4" w:space="4" w:color="auto"/>
        </w:pBdr>
        <w:jc w:val="both"/>
        <w:rPr>
          <w:rFonts w:ascii="Times New Roman" w:hAnsi="Times New Roman" w:cs="Times New Roman"/>
          <w:color w:val="000000"/>
          <w:sz w:val="24"/>
          <w:szCs w:val="24"/>
        </w:rPr>
      </w:pPr>
      <w:r>
        <w:rPr>
          <w:rFonts w:ascii="Times New Roman" w:hAnsi="Times New Roman" w:cs="Times New Roman"/>
          <w:b/>
          <w:sz w:val="24"/>
          <w:szCs w:val="24"/>
        </w:rPr>
        <w:t>CLÁUSULA DÉCIMA TERCEIRA</w:t>
      </w:r>
      <w:r w:rsidR="003A0757" w:rsidRPr="00E473D1">
        <w:rPr>
          <w:rFonts w:ascii="Times New Roman" w:hAnsi="Times New Roman" w:cs="Times New Roman"/>
          <w:b/>
          <w:sz w:val="24"/>
          <w:szCs w:val="24"/>
        </w:rPr>
        <w:t xml:space="preserve"> – </w:t>
      </w:r>
      <w:r w:rsidR="00E423BF">
        <w:rPr>
          <w:rFonts w:ascii="Times New Roman" w:hAnsi="Times New Roman" w:cs="Times New Roman"/>
          <w:b/>
          <w:sz w:val="24"/>
          <w:szCs w:val="24"/>
        </w:rPr>
        <w:t>TRIBUTOS, SEGUROS E CONTRIBUIÇÕES</w:t>
      </w:r>
    </w:p>
    <w:p w:rsidR="00E423BF" w:rsidRDefault="00D80C20" w:rsidP="00B35534">
      <w:pPr>
        <w:pStyle w:val="PargrafodaLista"/>
        <w:numPr>
          <w:ilvl w:val="0"/>
          <w:numId w:val="9"/>
        </w:numPr>
        <w:tabs>
          <w:tab w:val="left" w:pos="567"/>
        </w:tabs>
        <w:jc w:val="both"/>
        <w:rPr>
          <w:rFonts w:ascii="Times New Roman" w:hAnsi="Times New Roman" w:cs="Times New Roman"/>
          <w:sz w:val="24"/>
          <w:szCs w:val="24"/>
        </w:rPr>
      </w:pPr>
      <w:r>
        <w:rPr>
          <w:rFonts w:ascii="Times New Roman" w:hAnsi="Times New Roman" w:cs="Times New Roman"/>
          <w:sz w:val="24"/>
          <w:szCs w:val="24"/>
        </w:rPr>
        <w:t>Todos os tributos, seguros e contribuições que incidam ou venham a incidir sobre o Objeto do presente Contrato, assim como sobre a mão-de-obra necessária à sua execução, sã</w:t>
      </w:r>
      <w:r w:rsidR="009C3120">
        <w:rPr>
          <w:rFonts w:ascii="Times New Roman" w:hAnsi="Times New Roman" w:cs="Times New Roman"/>
          <w:sz w:val="24"/>
          <w:szCs w:val="24"/>
        </w:rPr>
        <w:t>o de inteira responsabilidade da Credenciada</w:t>
      </w:r>
      <w:r>
        <w:rPr>
          <w:rFonts w:ascii="Times New Roman" w:hAnsi="Times New Roman" w:cs="Times New Roman"/>
          <w:sz w:val="24"/>
          <w:szCs w:val="24"/>
        </w:rPr>
        <w:t>, que se compromete a, independente de solicitação do Contratante, apresentar mensalmente as correspondentes Certidões de Quitação de Tributos ou os Certificados de Regularidade da Previdência Social, bem como do FGTS, sob pena de retenção das importâncias que lhe forem devidas.</w:t>
      </w:r>
    </w:p>
    <w:p w:rsidR="00D80C20" w:rsidRDefault="00D80C20" w:rsidP="001039CF">
      <w:pPr>
        <w:pStyle w:val="PargrafodaLista"/>
        <w:numPr>
          <w:ilvl w:val="0"/>
          <w:numId w:val="9"/>
        </w:numPr>
        <w:jc w:val="both"/>
        <w:rPr>
          <w:rFonts w:ascii="Times New Roman" w:hAnsi="Times New Roman" w:cs="Times New Roman"/>
          <w:sz w:val="24"/>
          <w:szCs w:val="24"/>
        </w:rPr>
      </w:pPr>
      <w:r>
        <w:rPr>
          <w:rFonts w:ascii="Times New Roman" w:hAnsi="Times New Roman" w:cs="Times New Roman"/>
          <w:sz w:val="24"/>
          <w:szCs w:val="24"/>
        </w:rPr>
        <w:t>Fica expressamente convencionado que, se porventura o FUNSAU for autuado, notificado, intimado ou condenado, em razão do não pagamento em época própria de qualquer obrigação atribuível a Credenciad</w:t>
      </w:r>
      <w:r w:rsidR="009C3120">
        <w:rPr>
          <w:rFonts w:ascii="Times New Roman" w:hAnsi="Times New Roman" w:cs="Times New Roman"/>
          <w:sz w:val="24"/>
          <w:szCs w:val="24"/>
        </w:rPr>
        <w:t>a</w:t>
      </w:r>
      <w:r>
        <w:rPr>
          <w:rFonts w:ascii="Times New Roman" w:hAnsi="Times New Roman" w:cs="Times New Roman"/>
          <w:sz w:val="24"/>
          <w:szCs w:val="24"/>
        </w:rPr>
        <w:t xml:space="preserve"> por força deste Contrato, ou que, à critério das autoridades competentes, possa vir a ser imputado ao FUNSAU na condição de </w:t>
      </w:r>
      <w:proofErr w:type="spellStart"/>
      <w:r>
        <w:rPr>
          <w:rFonts w:ascii="Times New Roman" w:hAnsi="Times New Roman" w:cs="Times New Roman"/>
          <w:sz w:val="24"/>
          <w:szCs w:val="24"/>
        </w:rPr>
        <w:t>co-responsável</w:t>
      </w:r>
      <w:proofErr w:type="spellEnd"/>
      <w:r>
        <w:rPr>
          <w:rFonts w:ascii="Times New Roman" w:hAnsi="Times New Roman" w:cs="Times New Roman"/>
          <w:sz w:val="24"/>
          <w:szCs w:val="24"/>
        </w:rPr>
        <w:t>, seja de natureza fiscal, trabalhista, previdenciário ou de qualquer outra espécie, mesmo após o término do Contrato em tela, assistir-lhe-á o direito</w:t>
      </w:r>
      <w:r w:rsidR="00F7783F">
        <w:rPr>
          <w:rFonts w:ascii="Times New Roman" w:hAnsi="Times New Roman" w:cs="Times New Roman"/>
          <w:sz w:val="24"/>
          <w:szCs w:val="24"/>
        </w:rPr>
        <w:t xml:space="preserve"> de reter os pagamentos devidos, até que </w:t>
      </w:r>
      <w:r w:rsidR="009C3120">
        <w:rPr>
          <w:rFonts w:ascii="Times New Roman" w:hAnsi="Times New Roman" w:cs="Times New Roman"/>
          <w:sz w:val="24"/>
          <w:szCs w:val="24"/>
        </w:rPr>
        <w:t>a Credenciada</w:t>
      </w:r>
      <w:r w:rsidR="00F7783F">
        <w:rPr>
          <w:rFonts w:ascii="Times New Roman" w:hAnsi="Times New Roman" w:cs="Times New Roman"/>
          <w:sz w:val="24"/>
          <w:szCs w:val="24"/>
        </w:rPr>
        <w:t xml:space="preserve"> satisfaça a respectiva obrigação, liberando o FUNSAU da autuação, notificação, intimação ou condenação.</w:t>
      </w:r>
    </w:p>
    <w:p w:rsidR="00E423BF" w:rsidRDefault="00F7783F" w:rsidP="00B35534">
      <w:pPr>
        <w:pStyle w:val="PargrafodaLista"/>
        <w:numPr>
          <w:ilvl w:val="0"/>
          <w:numId w:val="9"/>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Após o término do prazo contratual ou, em caso de rescisão deste ajuste, </w:t>
      </w:r>
      <w:r w:rsidR="009C3120">
        <w:rPr>
          <w:rFonts w:ascii="Times New Roman" w:hAnsi="Times New Roman" w:cs="Times New Roman"/>
          <w:sz w:val="24"/>
          <w:szCs w:val="24"/>
        </w:rPr>
        <w:t>a</w:t>
      </w:r>
      <w:r>
        <w:rPr>
          <w:rFonts w:ascii="Times New Roman" w:hAnsi="Times New Roman" w:cs="Times New Roman"/>
          <w:sz w:val="24"/>
          <w:szCs w:val="24"/>
        </w:rPr>
        <w:t xml:space="preserve"> Credenciad</w:t>
      </w:r>
      <w:r w:rsidR="009C3120">
        <w:rPr>
          <w:rFonts w:ascii="Times New Roman" w:hAnsi="Times New Roman" w:cs="Times New Roman"/>
          <w:sz w:val="24"/>
          <w:szCs w:val="24"/>
        </w:rPr>
        <w:t>a</w:t>
      </w:r>
      <w:r>
        <w:rPr>
          <w:rFonts w:ascii="Times New Roman" w:hAnsi="Times New Roman" w:cs="Times New Roman"/>
          <w:sz w:val="24"/>
          <w:szCs w:val="24"/>
        </w:rPr>
        <w:t xml:space="preserve"> se obriga, no prazo máximo de 05 (cinco) dias úteis da ocorrência em questão a apresentar ao FUNSAU, o Certificado de Regularidade do FGTS, </w:t>
      </w:r>
      <w:r w:rsidR="005A73E8">
        <w:rPr>
          <w:rFonts w:ascii="Times New Roman" w:hAnsi="Times New Roman" w:cs="Times New Roman"/>
          <w:sz w:val="24"/>
          <w:szCs w:val="24"/>
        </w:rPr>
        <w:t>expedida pela</w:t>
      </w:r>
      <w:r>
        <w:rPr>
          <w:rFonts w:ascii="Times New Roman" w:hAnsi="Times New Roman" w:cs="Times New Roman"/>
          <w:sz w:val="24"/>
          <w:szCs w:val="24"/>
        </w:rPr>
        <w:t xml:space="preserve"> Caixa</w:t>
      </w:r>
      <w:r w:rsidR="00EC40F4">
        <w:rPr>
          <w:rFonts w:ascii="Times New Roman" w:hAnsi="Times New Roman" w:cs="Times New Roman"/>
          <w:sz w:val="24"/>
          <w:szCs w:val="24"/>
        </w:rPr>
        <w:t xml:space="preserve"> Econômica Federal, bem como a C</w:t>
      </w:r>
      <w:r>
        <w:rPr>
          <w:rFonts w:ascii="Times New Roman" w:hAnsi="Times New Roman" w:cs="Times New Roman"/>
          <w:sz w:val="24"/>
          <w:szCs w:val="24"/>
        </w:rPr>
        <w:t xml:space="preserve">ertidão Negativa de Débito – CND, relativa à Contribuição Social do Contrato, fornecida pelo INSS. </w:t>
      </w:r>
    </w:p>
    <w:p w:rsidR="003A0757" w:rsidRPr="00E473D1" w:rsidRDefault="008E5D74" w:rsidP="003A0757">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Pr>
          <w:rFonts w:ascii="Times New Roman" w:hAnsi="Times New Roman" w:cs="Times New Roman"/>
          <w:b/>
          <w:sz w:val="24"/>
          <w:szCs w:val="24"/>
        </w:rPr>
        <w:t>CLÁUSULA DÉCIMA QUAR</w:t>
      </w:r>
      <w:r w:rsidR="00F7783F">
        <w:rPr>
          <w:rFonts w:ascii="Times New Roman" w:hAnsi="Times New Roman" w:cs="Times New Roman"/>
          <w:b/>
          <w:sz w:val="24"/>
          <w:szCs w:val="24"/>
        </w:rPr>
        <w:t>TA – DISPOSIÇÕES GERAIS</w:t>
      </w:r>
    </w:p>
    <w:p w:rsidR="00F7783F" w:rsidRDefault="00F7783F" w:rsidP="001039CF">
      <w:pPr>
        <w:pStyle w:val="PargrafodaLista"/>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Todas as comunicações ou notificações relativas </w:t>
      </w:r>
      <w:proofErr w:type="gramStart"/>
      <w:r>
        <w:rPr>
          <w:rFonts w:ascii="Times New Roman" w:hAnsi="Times New Roman" w:cs="Times New Roman"/>
          <w:sz w:val="24"/>
          <w:szCs w:val="24"/>
        </w:rPr>
        <w:t>à</w:t>
      </w:r>
      <w:proofErr w:type="gramEnd"/>
      <w:r>
        <w:rPr>
          <w:rFonts w:ascii="Times New Roman" w:hAnsi="Times New Roman" w:cs="Times New Roman"/>
          <w:sz w:val="24"/>
          <w:szCs w:val="24"/>
        </w:rPr>
        <w:t xml:space="preserve"> este Contrato serão enviadas para os seguintes endereços: </w:t>
      </w:r>
    </w:p>
    <w:p w:rsidR="00F7783F" w:rsidRDefault="00F7783F" w:rsidP="00F7783F">
      <w:pPr>
        <w:ind w:left="720"/>
        <w:jc w:val="both"/>
        <w:rPr>
          <w:rFonts w:ascii="Times New Roman" w:hAnsi="Times New Roman" w:cs="Times New Roman"/>
          <w:b/>
          <w:sz w:val="24"/>
          <w:szCs w:val="24"/>
        </w:rPr>
      </w:pPr>
      <w:r>
        <w:rPr>
          <w:rFonts w:ascii="Times New Roman" w:hAnsi="Times New Roman" w:cs="Times New Roman"/>
          <w:sz w:val="24"/>
          <w:szCs w:val="24"/>
        </w:rPr>
        <w:t xml:space="preserve">Contratante: </w:t>
      </w:r>
      <w:r w:rsidRPr="00F7783F">
        <w:rPr>
          <w:rFonts w:ascii="Times New Roman" w:hAnsi="Times New Roman" w:cs="Times New Roman"/>
          <w:b/>
          <w:sz w:val="24"/>
          <w:szCs w:val="24"/>
        </w:rPr>
        <w:t>Rua dos Mundurucus, Bairro: Batista Campos, nº 1.742, 3º Andar, Belém/PA.</w:t>
      </w:r>
    </w:p>
    <w:p w:rsidR="00F7783F" w:rsidRPr="00955CBF" w:rsidRDefault="009C3120" w:rsidP="00F7783F">
      <w:pPr>
        <w:ind w:left="720"/>
        <w:jc w:val="both"/>
        <w:rPr>
          <w:rFonts w:ascii="Times New Roman" w:hAnsi="Times New Roman" w:cs="Times New Roman"/>
          <w:b/>
          <w:sz w:val="24"/>
          <w:szCs w:val="24"/>
        </w:rPr>
      </w:pPr>
      <w:r>
        <w:rPr>
          <w:rFonts w:ascii="Times New Roman" w:hAnsi="Times New Roman" w:cs="Times New Roman"/>
          <w:sz w:val="24"/>
          <w:szCs w:val="24"/>
        </w:rPr>
        <w:t>Credenciada</w:t>
      </w:r>
      <w:r w:rsidR="00F7783F" w:rsidRPr="00955CBF">
        <w:rPr>
          <w:rFonts w:ascii="Times New Roman" w:hAnsi="Times New Roman" w:cs="Times New Roman"/>
          <w:sz w:val="24"/>
          <w:szCs w:val="24"/>
        </w:rPr>
        <w:t>:</w:t>
      </w:r>
      <w:r w:rsidR="00347C37">
        <w:rPr>
          <w:rFonts w:ascii="Times New Roman" w:hAnsi="Times New Roman" w:cs="Times New Roman"/>
          <w:sz w:val="24"/>
          <w:szCs w:val="24"/>
        </w:rPr>
        <w:t xml:space="preserve"> </w:t>
      </w:r>
      <w:r w:rsidR="00524AFF" w:rsidRPr="00524AFF">
        <w:rPr>
          <w:rFonts w:ascii="Times New Roman" w:hAnsi="Times New Roman" w:cs="Times New Roman"/>
          <w:b/>
          <w:sz w:val="24"/>
          <w:szCs w:val="24"/>
        </w:rPr>
        <w:t xml:space="preserve">Av. </w:t>
      </w:r>
      <w:proofErr w:type="spellStart"/>
      <w:r w:rsidR="00524AFF" w:rsidRPr="00524AFF">
        <w:rPr>
          <w:rFonts w:ascii="Times New Roman" w:hAnsi="Times New Roman" w:cs="Times New Roman"/>
          <w:b/>
          <w:sz w:val="24"/>
          <w:szCs w:val="24"/>
        </w:rPr>
        <w:t>Itaca</w:t>
      </w:r>
      <w:r w:rsidR="00524AFF">
        <w:rPr>
          <w:rFonts w:ascii="Times New Roman" w:hAnsi="Times New Roman" w:cs="Times New Roman"/>
          <w:b/>
          <w:sz w:val="24"/>
          <w:szCs w:val="24"/>
        </w:rPr>
        <w:t>í</w:t>
      </w:r>
      <w:r w:rsidR="00524AFF" w:rsidRPr="00524AFF">
        <w:rPr>
          <w:rFonts w:ascii="Times New Roman" w:hAnsi="Times New Roman" w:cs="Times New Roman"/>
          <w:b/>
          <w:sz w:val="24"/>
          <w:szCs w:val="24"/>
        </w:rPr>
        <w:t>unas</w:t>
      </w:r>
      <w:proofErr w:type="spellEnd"/>
      <w:r w:rsidR="00524AFF" w:rsidRPr="00524AFF">
        <w:rPr>
          <w:rFonts w:ascii="Times New Roman" w:hAnsi="Times New Roman" w:cs="Times New Roman"/>
          <w:b/>
          <w:sz w:val="24"/>
          <w:szCs w:val="24"/>
        </w:rPr>
        <w:t>, nº 1785, Bairro: Novo Horizonte, Marabá</w:t>
      </w:r>
      <w:r w:rsidR="00524AFF">
        <w:rPr>
          <w:rFonts w:ascii="Times New Roman" w:hAnsi="Times New Roman" w:cs="Times New Roman"/>
          <w:b/>
          <w:sz w:val="24"/>
          <w:szCs w:val="24"/>
        </w:rPr>
        <w:t>/PA</w:t>
      </w:r>
    </w:p>
    <w:p w:rsidR="00392A09" w:rsidRDefault="00392A09" w:rsidP="00B35534">
      <w:pPr>
        <w:pStyle w:val="PargrafodaLista"/>
        <w:numPr>
          <w:ilvl w:val="0"/>
          <w:numId w:val="10"/>
        </w:numPr>
        <w:tabs>
          <w:tab w:val="left" w:pos="567"/>
        </w:tabs>
        <w:jc w:val="both"/>
        <w:rPr>
          <w:rFonts w:ascii="Times New Roman" w:hAnsi="Times New Roman" w:cs="Times New Roman"/>
          <w:sz w:val="24"/>
          <w:szCs w:val="24"/>
        </w:rPr>
      </w:pPr>
      <w:r>
        <w:rPr>
          <w:rFonts w:ascii="Times New Roman" w:hAnsi="Times New Roman" w:cs="Times New Roman"/>
          <w:sz w:val="24"/>
          <w:szCs w:val="24"/>
        </w:rPr>
        <w:lastRenderedPageBreak/>
        <w:t>Todas as correspondências e acordos anteriores à data da assinatura deste Contrato serão considerados sem efeito; e, somente o estipulado neste Instrumento e seus documentos têm validade para a execução do mesmo</w:t>
      </w:r>
    </w:p>
    <w:p w:rsidR="00392A09" w:rsidRDefault="009C3120" w:rsidP="001039CF">
      <w:pPr>
        <w:pStyle w:val="PargrafodaLista"/>
        <w:numPr>
          <w:ilvl w:val="0"/>
          <w:numId w:val="10"/>
        </w:numPr>
        <w:jc w:val="both"/>
        <w:rPr>
          <w:rFonts w:ascii="Times New Roman" w:hAnsi="Times New Roman" w:cs="Times New Roman"/>
          <w:sz w:val="24"/>
          <w:szCs w:val="24"/>
        </w:rPr>
      </w:pPr>
      <w:r>
        <w:rPr>
          <w:rFonts w:ascii="Times New Roman" w:hAnsi="Times New Roman" w:cs="Times New Roman"/>
          <w:sz w:val="24"/>
          <w:szCs w:val="24"/>
        </w:rPr>
        <w:t>A</w:t>
      </w:r>
      <w:r w:rsidR="00392A09">
        <w:rPr>
          <w:rFonts w:ascii="Times New Roman" w:hAnsi="Times New Roman" w:cs="Times New Roman"/>
          <w:sz w:val="24"/>
          <w:szCs w:val="24"/>
        </w:rPr>
        <w:t xml:space="preserve"> Credenciad</w:t>
      </w:r>
      <w:r>
        <w:rPr>
          <w:rFonts w:ascii="Times New Roman" w:hAnsi="Times New Roman" w:cs="Times New Roman"/>
          <w:sz w:val="24"/>
          <w:szCs w:val="24"/>
        </w:rPr>
        <w:t>a</w:t>
      </w:r>
      <w:r w:rsidR="00392A09">
        <w:rPr>
          <w:rFonts w:ascii="Times New Roman" w:hAnsi="Times New Roman" w:cs="Times New Roman"/>
          <w:sz w:val="24"/>
          <w:szCs w:val="24"/>
        </w:rPr>
        <w:t xml:space="preserve"> declara neste ato ter pleno conhecimento e compreensão das especificações técnicas, dos documentos e demais condições contratuais, não podendo, pois, em nenhuma </w:t>
      </w:r>
      <w:r w:rsidR="005F0894">
        <w:rPr>
          <w:rFonts w:ascii="Times New Roman" w:hAnsi="Times New Roman" w:cs="Times New Roman"/>
          <w:sz w:val="24"/>
          <w:szCs w:val="24"/>
        </w:rPr>
        <w:t>circunstância alegar</w:t>
      </w:r>
      <w:r w:rsidR="00392A09">
        <w:rPr>
          <w:rFonts w:ascii="Times New Roman" w:hAnsi="Times New Roman" w:cs="Times New Roman"/>
          <w:sz w:val="24"/>
          <w:szCs w:val="24"/>
        </w:rPr>
        <w:t xml:space="preserve"> o desconhecimento dos mesmos para isentar-se de responsabilidade pela correta execução dos serviços contratados.</w:t>
      </w:r>
    </w:p>
    <w:p w:rsidR="00392A09" w:rsidRDefault="00392A09" w:rsidP="001039CF">
      <w:pPr>
        <w:pStyle w:val="PargrafodaLista"/>
        <w:numPr>
          <w:ilvl w:val="0"/>
          <w:numId w:val="10"/>
        </w:numPr>
        <w:jc w:val="both"/>
        <w:rPr>
          <w:rFonts w:ascii="Times New Roman" w:hAnsi="Times New Roman" w:cs="Times New Roman"/>
          <w:sz w:val="24"/>
          <w:szCs w:val="24"/>
        </w:rPr>
      </w:pPr>
      <w:r>
        <w:rPr>
          <w:rFonts w:ascii="Times New Roman" w:hAnsi="Times New Roman" w:cs="Times New Roman"/>
          <w:sz w:val="24"/>
          <w:szCs w:val="24"/>
        </w:rPr>
        <w:t>A</w:t>
      </w:r>
      <w:r w:rsidR="00625E5E">
        <w:rPr>
          <w:rFonts w:ascii="Times New Roman" w:hAnsi="Times New Roman" w:cs="Times New Roman"/>
          <w:sz w:val="24"/>
          <w:szCs w:val="24"/>
        </w:rPr>
        <w:t xml:space="preserve"> tolerância ou não do exercício</w:t>
      </w:r>
      <w:r>
        <w:rPr>
          <w:rFonts w:ascii="Times New Roman" w:hAnsi="Times New Roman" w:cs="Times New Roman"/>
          <w:sz w:val="24"/>
          <w:szCs w:val="24"/>
        </w:rPr>
        <w:t xml:space="preserve"> pelo Contratante de quaisque</w:t>
      </w:r>
      <w:r w:rsidR="00625E5E">
        <w:rPr>
          <w:rFonts w:ascii="Times New Roman" w:hAnsi="Times New Roman" w:cs="Times New Roman"/>
          <w:sz w:val="24"/>
          <w:szCs w:val="24"/>
        </w:rPr>
        <w:t xml:space="preserve">r direitos ao mesmo assegurado </w:t>
      </w:r>
      <w:r>
        <w:rPr>
          <w:rFonts w:ascii="Times New Roman" w:hAnsi="Times New Roman" w:cs="Times New Roman"/>
          <w:sz w:val="24"/>
          <w:szCs w:val="24"/>
        </w:rPr>
        <w:t>neste Contrato ou na legi</w:t>
      </w:r>
      <w:r w:rsidR="00EC40F4">
        <w:rPr>
          <w:rFonts w:ascii="Times New Roman" w:hAnsi="Times New Roman" w:cs="Times New Roman"/>
          <w:sz w:val="24"/>
          <w:szCs w:val="24"/>
        </w:rPr>
        <w:t>slação em geral</w:t>
      </w:r>
      <w:r>
        <w:rPr>
          <w:rFonts w:ascii="Times New Roman" w:hAnsi="Times New Roman" w:cs="Times New Roman"/>
          <w:sz w:val="24"/>
          <w:szCs w:val="24"/>
        </w:rPr>
        <w:t xml:space="preserve"> não importará em renovação ou renú</w:t>
      </w:r>
      <w:r w:rsidR="001D7880">
        <w:rPr>
          <w:rFonts w:ascii="Times New Roman" w:hAnsi="Times New Roman" w:cs="Times New Roman"/>
          <w:sz w:val="24"/>
          <w:szCs w:val="24"/>
        </w:rPr>
        <w:t>ncia a qualquer desses direitos</w:t>
      </w:r>
      <w:r>
        <w:rPr>
          <w:rFonts w:ascii="Times New Roman" w:hAnsi="Times New Roman" w:cs="Times New Roman"/>
          <w:sz w:val="24"/>
          <w:szCs w:val="24"/>
        </w:rPr>
        <w:t xml:space="preserve"> podendo o Contratante exercitá-los a qualquer tempo.</w:t>
      </w:r>
    </w:p>
    <w:p w:rsidR="003A0757" w:rsidRPr="00AE2953" w:rsidRDefault="00ED79F0" w:rsidP="003A0757">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CLÁUSULA </w:t>
      </w:r>
      <w:r w:rsidR="00241E2C">
        <w:rPr>
          <w:rFonts w:ascii="Times New Roman" w:hAnsi="Times New Roman" w:cs="Times New Roman"/>
          <w:b/>
          <w:bCs/>
          <w:color w:val="000000"/>
          <w:sz w:val="24"/>
          <w:szCs w:val="24"/>
        </w:rPr>
        <w:t>DÉCIMA</w:t>
      </w:r>
      <w:r>
        <w:rPr>
          <w:rFonts w:ascii="Times New Roman" w:hAnsi="Times New Roman" w:cs="Times New Roman"/>
          <w:b/>
          <w:bCs/>
          <w:color w:val="000000"/>
          <w:sz w:val="24"/>
          <w:szCs w:val="24"/>
        </w:rPr>
        <w:t xml:space="preserve"> QUINTA</w:t>
      </w:r>
      <w:r w:rsidR="00241E2C">
        <w:rPr>
          <w:rFonts w:ascii="Times New Roman" w:hAnsi="Times New Roman" w:cs="Times New Roman"/>
          <w:b/>
          <w:bCs/>
          <w:color w:val="000000"/>
          <w:sz w:val="24"/>
          <w:szCs w:val="24"/>
        </w:rPr>
        <w:t xml:space="preserve"> – PUBLICAÇÃO E</w:t>
      </w:r>
      <w:r w:rsidR="003A0757" w:rsidRPr="00AE2953">
        <w:rPr>
          <w:rFonts w:ascii="Times New Roman" w:hAnsi="Times New Roman" w:cs="Times New Roman"/>
          <w:b/>
          <w:bCs/>
          <w:color w:val="000000"/>
          <w:sz w:val="24"/>
          <w:szCs w:val="24"/>
        </w:rPr>
        <w:t xml:space="preserve"> FORO</w:t>
      </w:r>
    </w:p>
    <w:p w:rsidR="00AC3B00" w:rsidRDefault="00241E2C" w:rsidP="00AC3B00">
      <w:pPr>
        <w:tabs>
          <w:tab w:val="left" w:pos="567"/>
          <w:tab w:val="left" w:pos="709"/>
        </w:tabs>
        <w:jc w:val="both"/>
        <w:rPr>
          <w:rFonts w:ascii="Times New Roman" w:hAnsi="Times New Roman" w:cs="Times New Roman"/>
          <w:sz w:val="24"/>
          <w:szCs w:val="24"/>
        </w:rPr>
      </w:pPr>
      <w:r w:rsidRPr="00241E2C">
        <w:rPr>
          <w:rFonts w:ascii="Times New Roman" w:hAnsi="Times New Roman" w:cs="Times New Roman"/>
          <w:sz w:val="24"/>
          <w:szCs w:val="24"/>
        </w:rPr>
        <w:t xml:space="preserve">         O presente</w:t>
      </w:r>
      <w:r>
        <w:rPr>
          <w:rFonts w:ascii="Times New Roman" w:hAnsi="Times New Roman" w:cs="Times New Roman"/>
          <w:sz w:val="24"/>
          <w:szCs w:val="24"/>
        </w:rPr>
        <w:t xml:space="preserve"> Contrato será publicado em extrato no Diário Oficial do Estado do Pará, após a sua assinatura e segundo o prazo determinado em lei, estabelecendo para a solução de quaisquer dúvidas, litígios ou questões outras decorrentes deste Contrato, o competente Foro de Belém/PA, com a renúncia de qualquer outro, especial, privilegiado ou de eleição, que tenham ou venham a ter.</w:t>
      </w:r>
    </w:p>
    <w:p w:rsidR="00241E2C" w:rsidRDefault="00B35534" w:rsidP="00AC3B00">
      <w:pPr>
        <w:tabs>
          <w:tab w:val="left" w:pos="567"/>
          <w:tab w:val="left" w:pos="709"/>
        </w:tabs>
        <w:jc w:val="both"/>
        <w:rPr>
          <w:rFonts w:ascii="Times New Roman" w:hAnsi="Times New Roman" w:cs="Times New Roman"/>
          <w:sz w:val="24"/>
          <w:szCs w:val="24"/>
        </w:rPr>
      </w:pPr>
      <w:r>
        <w:rPr>
          <w:rFonts w:ascii="Times New Roman" w:hAnsi="Times New Roman" w:cs="Times New Roman"/>
          <w:sz w:val="24"/>
          <w:szCs w:val="24"/>
        </w:rPr>
        <w:t>E</w:t>
      </w:r>
      <w:r w:rsidR="00241E2C">
        <w:rPr>
          <w:rFonts w:ascii="Times New Roman" w:hAnsi="Times New Roman" w:cs="Times New Roman"/>
          <w:sz w:val="24"/>
          <w:szCs w:val="24"/>
        </w:rPr>
        <w:t xml:space="preserve"> por estarem justos e Contratados, assinam o presente Contrato em 0</w:t>
      </w:r>
      <w:r w:rsidR="00941560">
        <w:rPr>
          <w:rFonts w:ascii="Times New Roman" w:hAnsi="Times New Roman" w:cs="Times New Roman"/>
          <w:sz w:val="24"/>
          <w:szCs w:val="24"/>
        </w:rPr>
        <w:t>2 (duas</w:t>
      </w:r>
      <w:r w:rsidR="00241E2C">
        <w:rPr>
          <w:rFonts w:ascii="Times New Roman" w:hAnsi="Times New Roman" w:cs="Times New Roman"/>
          <w:sz w:val="24"/>
          <w:szCs w:val="24"/>
        </w:rPr>
        <w:t>) vias, de igual teor e forma, na presença das testemunhas abaixo qualificadas, para que sejam produzidos os efeitos legais e jurídicos pretendidos.</w:t>
      </w:r>
    </w:p>
    <w:p w:rsidR="00241E2C" w:rsidRPr="00241E2C" w:rsidRDefault="00241E2C" w:rsidP="003A0757">
      <w:pPr>
        <w:jc w:val="both"/>
        <w:rPr>
          <w:rFonts w:ascii="Times New Roman" w:hAnsi="Times New Roman" w:cs="Times New Roman"/>
          <w:sz w:val="24"/>
          <w:szCs w:val="24"/>
        </w:rPr>
      </w:pPr>
    </w:p>
    <w:p w:rsidR="003A0757" w:rsidRPr="00AE2953" w:rsidRDefault="003A0757" w:rsidP="0086754D">
      <w:pPr>
        <w:tabs>
          <w:tab w:val="left" w:pos="567"/>
        </w:tabs>
        <w:ind w:firstLine="708"/>
        <w:jc w:val="right"/>
        <w:rPr>
          <w:rFonts w:ascii="Times New Roman" w:hAnsi="Times New Roman" w:cs="Times New Roman"/>
          <w:sz w:val="24"/>
          <w:szCs w:val="24"/>
        </w:rPr>
      </w:pPr>
      <w:r w:rsidRPr="00AE2953">
        <w:rPr>
          <w:rFonts w:ascii="Times New Roman" w:hAnsi="Times New Roman" w:cs="Times New Roman"/>
          <w:sz w:val="24"/>
          <w:szCs w:val="24"/>
        </w:rPr>
        <w:t>Belém</w:t>
      </w:r>
      <w:r w:rsidR="00973167">
        <w:rPr>
          <w:rFonts w:ascii="Times New Roman" w:hAnsi="Times New Roman" w:cs="Times New Roman"/>
          <w:sz w:val="24"/>
          <w:szCs w:val="24"/>
        </w:rPr>
        <w:t xml:space="preserve"> / </w:t>
      </w:r>
      <w:proofErr w:type="spellStart"/>
      <w:proofErr w:type="gramStart"/>
      <w:r w:rsidR="00973167">
        <w:rPr>
          <w:rFonts w:ascii="Times New Roman" w:hAnsi="Times New Roman" w:cs="Times New Roman"/>
          <w:sz w:val="24"/>
          <w:szCs w:val="24"/>
        </w:rPr>
        <w:t>PA</w:t>
      </w:r>
      <w:r w:rsidRPr="00AE2953">
        <w:rPr>
          <w:rFonts w:ascii="Times New Roman" w:hAnsi="Times New Roman" w:cs="Times New Roman"/>
          <w:sz w:val="24"/>
          <w:szCs w:val="24"/>
        </w:rPr>
        <w:t>,</w:t>
      </w:r>
      <w:r w:rsidR="004F7CB4">
        <w:rPr>
          <w:rFonts w:ascii="Times New Roman" w:hAnsi="Times New Roman" w:cs="Times New Roman"/>
          <w:sz w:val="24"/>
          <w:szCs w:val="24"/>
        </w:rPr>
        <w:t>_</w:t>
      </w:r>
      <w:proofErr w:type="gramEnd"/>
      <w:r w:rsidR="004F7CB4">
        <w:rPr>
          <w:rFonts w:ascii="Times New Roman" w:hAnsi="Times New Roman" w:cs="Times New Roman"/>
          <w:sz w:val="24"/>
          <w:szCs w:val="24"/>
        </w:rPr>
        <w:t>__</w:t>
      </w:r>
      <w:r w:rsidR="00A91123">
        <w:rPr>
          <w:rFonts w:ascii="Times New Roman" w:hAnsi="Times New Roman" w:cs="Times New Roman"/>
          <w:sz w:val="24"/>
          <w:szCs w:val="24"/>
        </w:rPr>
        <w:t>de</w:t>
      </w:r>
      <w:proofErr w:type="spellEnd"/>
      <w:r w:rsidR="00A91123">
        <w:rPr>
          <w:rFonts w:ascii="Times New Roman" w:hAnsi="Times New Roman" w:cs="Times New Roman"/>
          <w:sz w:val="24"/>
          <w:szCs w:val="24"/>
        </w:rPr>
        <w:t xml:space="preserve"> </w:t>
      </w:r>
      <w:r w:rsidR="00D00E2B">
        <w:rPr>
          <w:rFonts w:ascii="Times New Roman" w:hAnsi="Times New Roman" w:cs="Times New Roman"/>
          <w:sz w:val="24"/>
          <w:szCs w:val="24"/>
        </w:rPr>
        <w:t>_____________</w:t>
      </w:r>
      <w:r w:rsidR="00AC3B00">
        <w:rPr>
          <w:rFonts w:ascii="Times New Roman" w:hAnsi="Times New Roman" w:cs="Times New Roman"/>
          <w:sz w:val="24"/>
          <w:szCs w:val="24"/>
        </w:rPr>
        <w:t>de  2018</w:t>
      </w:r>
      <w:r w:rsidRPr="00AE2953">
        <w:rPr>
          <w:rFonts w:ascii="Times New Roman" w:hAnsi="Times New Roman" w:cs="Times New Roman"/>
          <w:sz w:val="24"/>
          <w:szCs w:val="24"/>
        </w:rPr>
        <w:t>.</w:t>
      </w:r>
    </w:p>
    <w:p w:rsidR="00EC621D" w:rsidRDefault="00EC621D" w:rsidP="003A0757">
      <w:pPr>
        <w:jc w:val="center"/>
        <w:rPr>
          <w:rFonts w:ascii="Times New Roman" w:hAnsi="Times New Roman" w:cs="Times New Roman"/>
          <w:b/>
          <w:sz w:val="24"/>
          <w:szCs w:val="24"/>
        </w:rPr>
      </w:pPr>
    </w:p>
    <w:p w:rsidR="00EC621D" w:rsidRDefault="00EC621D" w:rsidP="003A0757">
      <w:pPr>
        <w:jc w:val="center"/>
        <w:rPr>
          <w:rFonts w:ascii="Times New Roman" w:hAnsi="Times New Roman" w:cs="Times New Roman"/>
          <w:b/>
          <w:sz w:val="24"/>
          <w:szCs w:val="24"/>
        </w:rPr>
      </w:pPr>
    </w:p>
    <w:p w:rsidR="00E274AE" w:rsidRDefault="00E274AE" w:rsidP="003A0757">
      <w:pPr>
        <w:jc w:val="center"/>
        <w:rPr>
          <w:rFonts w:ascii="Times New Roman" w:hAnsi="Times New Roman" w:cs="Times New Roman"/>
          <w:b/>
          <w:sz w:val="24"/>
          <w:szCs w:val="24"/>
        </w:rPr>
      </w:pPr>
    </w:p>
    <w:p w:rsidR="00D00E2B" w:rsidRDefault="003A0757" w:rsidP="00D00E2B">
      <w:pPr>
        <w:spacing w:after="0" w:line="240" w:lineRule="auto"/>
        <w:rPr>
          <w:rFonts w:ascii="Times New Roman" w:hAnsi="Times New Roman" w:cs="Times New Roman"/>
          <w:b/>
          <w:sz w:val="24"/>
          <w:szCs w:val="24"/>
        </w:rPr>
      </w:pPr>
      <w:r w:rsidRPr="00AE2953">
        <w:rPr>
          <w:rFonts w:ascii="Times New Roman" w:hAnsi="Times New Roman" w:cs="Times New Roman"/>
          <w:b/>
          <w:sz w:val="24"/>
          <w:szCs w:val="24"/>
        </w:rPr>
        <w:t>FUNDO DE SAÚDE DOS SERV</w:t>
      </w:r>
      <w:r w:rsidR="00E274AE">
        <w:rPr>
          <w:rFonts w:ascii="Times New Roman" w:hAnsi="Times New Roman" w:cs="Times New Roman"/>
          <w:b/>
          <w:sz w:val="24"/>
          <w:szCs w:val="24"/>
        </w:rPr>
        <w:t>IDORES</w:t>
      </w:r>
      <w:r w:rsidR="00FB0EE2">
        <w:rPr>
          <w:rFonts w:ascii="Times New Roman" w:hAnsi="Times New Roman" w:cs="Times New Roman"/>
          <w:b/>
          <w:sz w:val="24"/>
          <w:szCs w:val="24"/>
        </w:rPr>
        <w:t xml:space="preserve"> MILITARES</w:t>
      </w:r>
      <w:r w:rsidR="00EC1D1C">
        <w:rPr>
          <w:rFonts w:ascii="Times New Roman" w:hAnsi="Times New Roman" w:cs="Times New Roman"/>
          <w:b/>
          <w:sz w:val="24"/>
          <w:szCs w:val="24"/>
        </w:rPr>
        <w:t xml:space="preserve"> </w:t>
      </w:r>
      <w:r w:rsidR="00625E5E">
        <w:rPr>
          <w:rFonts w:ascii="Times New Roman" w:hAnsi="Times New Roman" w:cs="Times New Roman"/>
          <w:b/>
          <w:sz w:val="24"/>
          <w:szCs w:val="24"/>
        </w:rPr>
        <w:t xml:space="preserve">            VISION CLÍNICA INTEGRAD</w:t>
      </w:r>
      <w:r w:rsidR="00D00E2B">
        <w:rPr>
          <w:rFonts w:ascii="Times New Roman" w:hAnsi="Times New Roman" w:cs="Times New Roman"/>
          <w:b/>
          <w:sz w:val="24"/>
          <w:szCs w:val="24"/>
        </w:rPr>
        <w:t>A</w:t>
      </w:r>
    </w:p>
    <w:p w:rsidR="00FB0EE2" w:rsidRDefault="00D00E2B" w:rsidP="00D00E2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FUNSAU</w:t>
      </w:r>
      <w:r w:rsidR="00EC1D1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83950">
        <w:rPr>
          <w:rFonts w:ascii="Times New Roman" w:hAnsi="Times New Roman" w:cs="Times New Roman"/>
          <w:b/>
          <w:sz w:val="24"/>
          <w:szCs w:val="24"/>
        </w:rPr>
        <w:t xml:space="preserve">              CABRAL E KOZ</w:t>
      </w:r>
      <w:r w:rsidR="00625E5E">
        <w:rPr>
          <w:rFonts w:ascii="Times New Roman" w:hAnsi="Times New Roman" w:cs="Times New Roman"/>
          <w:b/>
          <w:sz w:val="24"/>
          <w:szCs w:val="24"/>
        </w:rPr>
        <w:t>AK</w:t>
      </w:r>
      <w:r>
        <w:rPr>
          <w:rFonts w:ascii="Times New Roman" w:hAnsi="Times New Roman" w:cs="Times New Roman"/>
          <w:b/>
          <w:sz w:val="24"/>
          <w:szCs w:val="24"/>
        </w:rPr>
        <w:t xml:space="preserve">                                                                                                                                                                                                                                                                                                                                </w:t>
      </w:r>
    </w:p>
    <w:p w:rsidR="00EC1D1C" w:rsidRDefault="00D00E2B" w:rsidP="00FB0EE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CONTRATANTE                                                                          CREDENCIADA</w:t>
      </w:r>
      <w:r w:rsidR="00FB0EE2">
        <w:rPr>
          <w:rFonts w:ascii="Times New Roman" w:hAnsi="Times New Roman" w:cs="Times New Roman"/>
          <w:b/>
          <w:sz w:val="24"/>
          <w:szCs w:val="24"/>
        </w:rPr>
        <w:t xml:space="preserve">      </w:t>
      </w:r>
      <w:bookmarkStart w:id="0" w:name="_GoBack"/>
      <w:bookmarkEnd w:id="0"/>
      <w:r w:rsidR="00FB0E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B0EE2">
        <w:rPr>
          <w:rFonts w:ascii="Times New Roman" w:hAnsi="Times New Roman" w:cs="Times New Roman"/>
          <w:b/>
          <w:sz w:val="24"/>
          <w:szCs w:val="24"/>
        </w:rPr>
        <w:t xml:space="preserve"> </w:t>
      </w:r>
      <w:r w:rsidR="00E274AE">
        <w:rPr>
          <w:rFonts w:ascii="Times New Roman" w:hAnsi="Times New Roman" w:cs="Times New Roman"/>
          <w:b/>
          <w:sz w:val="24"/>
          <w:szCs w:val="24"/>
        </w:rPr>
        <w:t xml:space="preserve">                  </w:t>
      </w:r>
      <w:r w:rsidR="00FB0EE2">
        <w:rPr>
          <w:rFonts w:ascii="Times New Roman" w:hAnsi="Times New Roman" w:cs="Times New Roman"/>
          <w:b/>
          <w:sz w:val="24"/>
          <w:szCs w:val="24"/>
        </w:rPr>
        <w:t xml:space="preserve">       </w:t>
      </w:r>
      <w:r w:rsidR="00EC1D1C">
        <w:rPr>
          <w:rFonts w:ascii="Times New Roman" w:hAnsi="Times New Roman" w:cs="Times New Roman"/>
          <w:b/>
          <w:sz w:val="24"/>
          <w:szCs w:val="24"/>
        </w:rPr>
        <w:t xml:space="preserve">                                    </w:t>
      </w:r>
      <w:r w:rsidR="00FB0EE2">
        <w:rPr>
          <w:rFonts w:ascii="Times New Roman" w:hAnsi="Times New Roman" w:cs="Times New Roman"/>
          <w:b/>
          <w:sz w:val="24"/>
          <w:szCs w:val="24"/>
        </w:rPr>
        <w:t xml:space="preserve"> </w:t>
      </w:r>
      <w:r w:rsidR="004F7CB4">
        <w:rPr>
          <w:rFonts w:ascii="Times New Roman" w:hAnsi="Times New Roman" w:cs="Times New Roman"/>
          <w:b/>
          <w:sz w:val="24"/>
          <w:szCs w:val="24"/>
        </w:rPr>
        <w:t xml:space="preserve">             </w:t>
      </w:r>
      <w:r w:rsidR="00FB0EE2">
        <w:rPr>
          <w:rFonts w:ascii="Times New Roman" w:hAnsi="Times New Roman" w:cs="Times New Roman"/>
          <w:b/>
          <w:sz w:val="24"/>
          <w:szCs w:val="24"/>
        </w:rPr>
        <w:t xml:space="preserve">               </w:t>
      </w:r>
    </w:p>
    <w:p w:rsidR="003A0757" w:rsidRPr="00AE2953" w:rsidRDefault="00FB0EE2" w:rsidP="0094156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C1D1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C1D1C">
        <w:rPr>
          <w:rFonts w:ascii="Times New Roman" w:hAnsi="Times New Roman" w:cs="Times New Roman"/>
          <w:b/>
          <w:sz w:val="24"/>
          <w:szCs w:val="24"/>
        </w:rPr>
        <w:t xml:space="preserve">                                </w:t>
      </w:r>
      <w:r w:rsidR="003A0757" w:rsidRPr="00AE2953">
        <w:rPr>
          <w:rFonts w:ascii="Times New Roman" w:hAnsi="Times New Roman" w:cs="Times New Roman"/>
          <w:b/>
          <w:sz w:val="24"/>
          <w:szCs w:val="24"/>
        </w:rPr>
        <w:t xml:space="preserve">                                               </w:t>
      </w:r>
      <w:r w:rsidR="00DC7E9C">
        <w:rPr>
          <w:rFonts w:ascii="Times New Roman" w:hAnsi="Times New Roman" w:cs="Times New Roman"/>
          <w:b/>
          <w:sz w:val="24"/>
          <w:szCs w:val="24"/>
        </w:rPr>
        <w:t xml:space="preserve">          </w:t>
      </w:r>
      <w:r w:rsidR="003A0757" w:rsidRPr="00AE295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A0757" w:rsidRPr="00AE2953">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3A0757" w:rsidRDefault="003A0757" w:rsidP="00941560">
      <w:pPr>
        <w:spacing w:after="0"/>
        <w:jc w:val="right"/>
        <w:rPr>
          <w:rFonts w:ascii="Times New Roman" w:hAnsi="Times New Roman" w:cs="Times New Roman"/>
          <w:sz w:val="24"/>
          <w:szCs w:val="24"/>
        </w:rPr>
      </w:pPr>
    </w:p>
    <w:p w:rsidR="00D00E2B" w:rsidRDefault="00D00E2B" w:rsidP="003A0757">
      <w:pPr>
        <w:jc w:val="both"/>
        <w:rPr>
          <w:rFonts w:ascii="Times New Roman" w:hAnsi="Times New Roman" w:cs="Times New Roman"/>
          <w:b/>
          <w:sz w:val="24"/>
          <w:szCs w:val="24"/>
        </w:rPr>
      </w:pPr>
    </w:p>
    <w:p w:rsidR="003A0757" w:rsidRPr="00AE2953" w:rsidRDefault="003A0757" w:rsidP="003A0757">
      <w:pPr>
        <w:jc w:val="both"/>
        <w:rPr>
          <w:rFonts w:ascii="Times New Roman" w:hAnsi="Times New Roman" w:cs="Times New Roman"/>
          <w:sz w:val="24"/>
          <w:szCs w:val="24"/>
        </w:rPr>
      </w:pPr>
      <w:r w:rsidRPr="00AE2953">
        <w:rPr>
          <w:rFonts w:ascii="Times New Roman" w:hAnsi="Times New Roman" w:cs="Times New Roman"/>
          <w:b/>
          <w:sz w:val="24"/>
          <w:szCs w:val="24"/>
        </w:rPr>
        <w:t>TESTEMUNHAS:</w:t>
      </w:r>
    </w:p>
    <w:p w:rsidR="003A0757" w:rsidRPr="00AE2953" w:rsidRDefault="003A0757" w:rsidP="003A0757">
      <w:pPr>
        <w:spacing w:before="120"/>
        <w:jc w:val="both"/>
        <w:rPr>
          <w:rFonts w:ascii="Times New Roman" w:hAnsi="Times New Roman" w:cs="Times New Roman"/>
          <w:sz w:val="24"/>
          <w:szCs w:val="24"/>
        </w:rPr>
      </w:pPr>
      <w:r w:rsidRPr="00AE2953">
        <w:rPr>
          <w:rFonts w:ascii="Times New Roman" w:hAnsi="Times New Roman" w:cs="Times New Roman"/>
          <w:sz w:val="24"/>
          <w:szCs w:val="24"/>
        </w:rPr>
        <w:t xml:space="preserve">1.                                                                                               2. </w:t>
      </w:r>
    </w:p>
    <w:p w:rsidR="008D35C8" w:rsidRPr="00AE2953" w:rsidRDefault="003A0757" w:rsidP="00AE2953">
      <w:pPr>
        <w:spacing w:before="120"/>
        <w:jc w:val="both"/>
        <w:rPr>
          <w:rFonts w:ascii="Times New Roman" w:hAnsi="Times New Roman" w:cs="Times New Roman"/>
          <w:b/>
          <w:bCs/>
          <w:color w:val="000000" w:themeColor="text1"/>
          <w:sz w:val="24"/>
          <w:szCs w:val="24"/>
        </w:rPr>
      </w:pPr>
      <w:r w:rsidRPr="00AE2953">
        <w:rPr>
          <w:rFonts w:ascii="Times New Roman" w:hAnsi="Times New Roman" w:cs="Times New Roman"/>
          <w:sz w:val="24"/>
          <w:szCs w:val="24"/>
        </w:rPr>
        <w:t>CPF:                                                                                          CPF:</w:t>
      </w:r>
    </w:p>
    <w:sectPr w:rsidR="008D35C8" w:rsidRPr="00AE2953" w:rsidSect="0041080D">
      <w:headerReference w:type="default" r:id="rId10"/>
      <w:footerReference w:type="default" r:id="rId11"/>
      <w:pgSz w:w="11906" w:h="16838"/>
      <w:pgMar w:top="1137" w:right="849" w:bottom="284" w:left="851" w:header="284" w:footer="1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98E" w:rsidRDefault="000C698E" w:rsidP="00A5492B">
      <w:pPr>
        <w:spacing w:after="0" w:line="240" w:lineRule="auto"/>
      </w:pPr>
      <w:r>
        <w:separator/>
      </w:r>
    </w:p>
  </w:endnote>
  <w:endnote w:type="continuationSeparator" w:id="0">
    <w:p w:rsidR="000C698E" w:rsidRDefault="000C698E" w:rsidP="00A5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b w:val="0"/>
        <w:bCs w:val="0"/>
        <w:color w:val="auto"/>
        <w:szCs w:val="22"/>
        <w:lang w:eastAsia="en-US"/>
      </w:rPr>
      <w:id w:val="3235165"/>
      <w:docPartObj>
        <w:docPartGallery w:val="Page Numbers (Bottom of Page)"/>
        <w:docPartUnique/>
      </w:docPartObj>
    </w:sdtPr>
    <w:sdtEndPr/>
    <w:sdtContent>
      <w:p w:rsidR="00E83689" w:rsidRDefault="00E83689" w:rsidP="00B2411D">
        <w:pPr>
          <w:pStyle w:val="Corpodetexto31"/>
          <w:rPr>
            <w:rFonts w:ascii="Times New Roman" w:hAnsi="Times New Roman"/>
            <w:b w:val="0"/>
            <w:bCs w:val="0"/>
            <w:i/>
            <w:iCs/>
            <w:color w:val="000000"/>
            <w:sz w:val="16"/>
            <w:szCs w:val="16"/>
          </w:rPr>
        </w:pPr>
        <w:proofErr w:type="spellStart"/>
        <w:r w:rsidRPr="0032596D">
          <w:rPr>
            <w:rFonts w:ascii="Times New Roman" w:hAnsi="Times New Roman"/>
            <w:b w:val="0"/>
            <w:bCs w:val="0"/>
            <w:i/>
            <w:iCs/>
            <w:color w:val="000000"/>
            <w:sz w:val="16"/>
            <w:szCs w:val="16"/>
          </w:rPr>
          <w:t>End</w:t>
        </w:r>
        <w:proofErr w:type="spellEnd"/>
        <w:r w:rsidRPr="0032596D">
          <w:rPr>
            <w:rFonts w:ascii="Times New Roman" w:hAnsi="Times New Roman"/>
            <w:b w:val="0"/>
            <w:bCs w:val="0"/>
            <w:i/>
            <w:iCs/>
            <w:color w:val="000000"/>
            <w:sz w:val="16"/>
            <w:szCs w:val="16"/>
          </w:rPr>
          <w:t>: Rua dos Mundurucus nº 1742, 3º andar, Batista Campos, Belém</w:t>
        </w:r>
        <w:r>
          <w:rPr>
            <w:rFonts w:ascii="Times New Roman" w:hAnsi="Times New Roman"/>
            <w:b w:val="0"/>
            <w:bCs w:val="0"/>
            <w:i/>
            <w:iCs/>
            <w:color w:val="000000"/>
            <w:sz w:val="16"/>
            <w:szCs w:val="16"/>
          </w:rPr>
          <w:t>-Pará</w:t>
        </w:r>
        <w:r w:rsidRPr="0032596D">
          <w:rPr>
            <w:rFonts w:ascii="Times New Roman" w:hAnsi="Times New Roman"/>
            <w:b w:val="0"/>
            <w:bCs w:val="0"/>
            <w:i/>
            <w:iCs/>
            <w:color w:val="000000"/>
            <w:sz w:val="16"/>
            <w:szCs w:val="16"/>
          </w:rPr>
          <w:t>, CEP 66025-660, Telefone</w:t>
        </w:r>
        <w:r>
          <w:rPr>
            <w:rFonts w:ascii="Times New Roman" w:hAnsi="Times New Roman"/>
            <w:b w:val="0"/>
            <w:bCs w:val="0"/>
            <w:i/>
            <w:iCs/>
            <w:color w:val="000000"/>
            <w:sz w:val="16"/>
            <w:szCs w:val="16"/>
          </w:rPr>
          <w:t>: 3210-2800/2834</w:t>
        </w:r>
        <w:r w:rsidRPr="0032596D">
          <w:rPr>
            <w:rFonts w:ascii="Times New Roman" w:hAnsi="Times New Roman"/>
            <w:b w:val="0"/>
            <w:bCs w:val="0"/>
            <w:i/>
            <w:iCs/>
            <w:color w:val="000000"/>
            <w:sz w:val="16"/>
            <w:szCs w:val="16"/>
          </w:rPr>
          <w:t xml:space="preserve"> –</w:t>
        </w:r>
      </w:p>
      <w:p w:rsidR="00E83689" w:rsidRPr="0032596D" w:rsidRDefault="00E83689" w:rsidP="00B2411D">
        <w:pPr>
          <w:pStyle w:val="Corpodetexto31"/>
          <w:tabs>
            <w:tab w:val="center" w:pos="5103"/>
            <w:tab w:val="right" w:pos="10206"/>
          </w:tabs>
          <w:jc w:val="left"/>
          <w:rPr>
            <w:rFonts w:ascii="Times New Roman" w:hAnsi="Times New Roman"/>
            <w:bCs w:val="0"/>
            <w:i/>
            <w:iCs/>
            <w:color w:val="000000"/>
            <w:sz w:val="16"/>
            <w:szCs w:val="16"/>
          </w:rPr>
        </w:pPr>
        <w:r>
          <w:rPr>
            <w:rFonts w:ascii="Times New Roman" w:hAnsi="Times New Roman"/>
            <w:b w:val="0"/>
            <w:bCs w:val="0"/>
            <w:i/>
            <w:iCs/>
            <w:color w:val="000000"/>
            <w:sz w:val="16"/>
            <w:szCs w:val="16"/>
          </w:rPr>
          <w:tab/>
        </w:r>
        <w:r w:rsidRPr="0032596D">
          <w:rPr>
            <w:rFonts w:ascii="Times New Roman" w:hAnsi="Times New Roman"/>
            <w:bCs w:val="0"/>
            <w:i/>
            <w:iCs/>
            <w:color w:val="000000"/>
            <w:sz w:val="16"/>
            <w:szCs w:val="16"/>
          </w:rPr>
          <w:t xml:space="preserve">E-mail: </w:t>
        </w:r>
        <w:r>
          <w:rPr>
            <w:rFonts w:ascii="Times New Roman" w:hAnsi="Times New Roman"/>
            <w:bCs w:val="0"/>
            <w:i/>
            <w:iCs/>
            <w:color w:val="000000"/>
            <w:sz w:val="16"/>
            <w:szCs w:val="16"/>
          </w:rPr>
          <w:t>pmpafunsau.contratos@gmail.com</w:t>
        </w:r>
        <w:r>
          <w:rPr>
            <w:rFonts w:ascii="Times New Roman" w:hAnsi="Times New Roman"/>
            <w:bCs w:val="0"/>
            <w:i/>
            <w:iCs/>
            <w:color w:val="000000"/>
            <w:sz w:val="16"/>
            <w:szCs w:val="16"/>
          </w:rPr>
          <w:tab/>
        </w:r>
        <w:r w:rsidRPr="00B2411D">
          <w:rPr>
            <w:rFonts w:ascii="Times New Roman" w:hAnsi="Times New Roman"/>
            <w:color w:val="auto"/>
          </w:rPr>
          <w:fldChar w:fldCharType="begin"/>
        </w:r>
        <w:r w:rsidRPr="00B2411D">
          <w:rPr>
            <w:rFonts w:ascii="Times New Roman" w:hAnsi="Times New Roman"/>
            <w:color w:val="auto"/>
          </w:rPr>
          <w:instrText xml:space="preserve"> PAGE   \* MERGEFORMAT </w:instrText>
        </w:r>
        <w:r w:rsidRPr="00B2411D">
          <w:rPr>
            <w:rFonts w:ascii="Times New Roman" w:hAnsi="Times New Roman"/>
            <w:color w:val="auto"/>
          </w:rPr>
          <w:fldChar w:fldCharType="separate"/>
        </w:r>
        <w:r w:rsidR="00083950">
          <w:rPr>
            <w:rFonts w:ascii="Times New Roman" w:hAnsi="Times New Roman"/>
            <w:noProof/>
            <w:color w:val="auto"/>
          </w:rPr>
          <w:t>9</w:t>
        </w:r>
        <w:r w:rsidRPr="00B2411D">
          <w:rPr>
            <w:rFonts w:ascii="Times New Roman" w:hAnsi="Times New Roman"/>
            <w:color w:val="auto"/>
          </w:rPr>
          <w:fldChar w:fldCharType="end"/>
        </w:r>
      </w:p>
      <w:p w:rsidR="00E83689" w:rsidRDefault="00E83689" w:rsidP="00B1675C">
        <w:pPr>
          <w:pStyle w:val="Rodap"/>
          <w:tabs>
            <w:tab w:val="left" w:pos="3420"/>
            <w:tab w:val="right" w:pos="8931"/>
          </w:tabs>
        </w:pPr>
        <w:r>
          <w:tab/>
        </w:r>
        <w:r>
          <w:tab/>
        </w: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98E" w:rsidRDefault="000C698E" w:rsidP="00A5492B">
      <w:pPr>
        <w:spacing w:after="0" w:line="240" w:lineRule="auto"/>
      </w:pPr>
      <w:r>
        <w:separator/>
      </w:r>
    </w:p>
  </w:footnote>
  <w:footnote w:type="continuationSeparator" w:id="0">
    <w:p w:rsidR="000C698E" w:rsidRDefault="000C698E" w:rsidP="00A549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15" w:type="dxa"/>
      <w:tblLayout w:type="fixed"/>
      <w:tblCellMar>
        <w:top w:w="55" w:type="dxa"/>
        <w:left w:w="55" w:type="dxa"/>
        <w:bottom w:w="55" w:type="dxa"/>
        <w:right w:w="55" w:type="dxa"/>
      </w:tblCellMar>
      <w:tblLook w:val="0000" w:firstRow="0" w:lastRow="0" w:firstColumn="0" w:lastColumn="0" w:noHBand="0" w:noVBand="0"/>
    </w:tblPr>
    <w:tblGrid>
      <w:gridCol w:w="1203"/>
      <w:gridCol w:w="7680"/>
      <w:gridCol w:w="1532"/>
    </w:tblGrid>
    <w:tr w:rsidR="00E83689" w:rsidRPr="00673B1D" w:rsidTr="0099118D">
      <w:trPr>
        <w:trHeight w:hRule="exact" w:val="1491"/>
      </w:trPr>
      <w:tc>
        <w:tcPr>
          <w:tcW w:w="1203" w:type="dxa"/>
          <w:tcBorders>
            <w:bottom w:val="single" w:sz="4" w:space="0" w:color="000000"/>
          </w:tcBorders>
        </w:tcPr>
        <w:p w:rsidR="00E83689" w:rsidRDefault="00E83689" w:rsidP="0099118D">
          <w:pPr>
            <w:pStyle w:val="Contedodatabela"/>
            <w:snapToGrid w:val="0"/>
            <w:rPr>
              <w:rFonts w:ascii="Arial" w:hAnsi="Arial"/>
              <w:b/>
              <w:bCs/>
              <w:sz w:val="23"/>
              <w:szCs w:val="23"/>
            </w:rPr>
          </w:pPr>
          <w:r>
            <w:rPr>
              <w:b/>
              <w:noProof/>
              <w:sz w:val="23"/>
              <w:szCs w:val="23"/>
              <w:lang w:eastAsia="pt-BR"/>
            </w:rPr>
            <w:drawing>
              <wp:inline distT="0" distB="0" distL="0" distR="0">
                <wp:extent cx="668020" cy="628015"/>
                <wp:effectExtent l="19050" t="0" r="0" b="0"/>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68020" cy="628015"/>
                        </a:xfrm>
                        <a:prstGeom prst="rect">
                          <a:avLst/>
                        </a:prstGeom>
                        <a:solidFill>
                          <a:srgbClr val="FFFFFF"/>
                        </a:solidFill>
                        <a:ln w="9525">
                          <a:noFill/>
                          <a:miter lim="800000"/>
                          <a:headEnd/>
                          <a:tailEnd/>
                        </a:ln>
                      </pic:spPr>
                    </pic:pic>
                  </a:graphicData>
                </a:graphic>
              </wp:inline>
            </w:drawing>
          </w:r>
        </w:p>
      </w:tc>
      <w:tc>
        <w:tcPr>
          <w:tcW w:w="7680" w:type="dxa"/>
          <w:tcBorders>
            <w:bottom w:val="single" w:sz="4" w:space="0" w:color="000000"/>
          </w:tcBorders>
        </w:tcPr>
        <w:p w:rsidR="00E83689" w:rsidRPr="00B1675C" w:rsidRDefault="00E83689" w:rsidP="0099118D">
          <w:pPr>
            <w:pStyle w:val="Contedodatabela"/>
            <w:snapToGrid w:val="0"/>
            <w:jc w:val="center"/>
            <w:rPr>
              <w:b/>
              <w:bCs/>
              <w:sz w:val="22"/>
              <w:szCs w:val="22"/>
            </w:rPr>
          </w:pPr>
          <w:r>
            <w:rPr>
              <w:noProof/>
              <w:lang w:eastAsia="pt-BR"/>
            </w:rPr>
            <w:drawing>
              <wp:anchor distT="0" distB="0" distL="114935" distR="114935" simplePos="0" relativeHeight="251659264" behindDoc="1" locked="0" layoutInCell="1" allowOverlap="1">
                <wp:simplePos x="0" y="0"/>
                <wp:positionH relativeFrom="column">
                  <wp:posOffset>4531995</wp:posOffset>
                </wp:positionH>
                <wp:positionV relativeFrom="paragraph">
                  <wp:posOffset>3810</wp:posOffset>
                </wp:positionV>
                <wp:extent cx="1009650" cy="561975"/>
                <wp:effectExtent l="19050" t="0" r="0" b="0"/>
                <wp:wrapNone/>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srcRect/>
                        <a:stretch>
                          <a:fillRect/>
                        </a:stretch>
                      </pic:blipFill>
                      <pic:spPr bwMode="auto">
                        <a:xfrm>
                          <a:off x="0" y="0"/>
                          <a:ext cx="1009650" cy="561975"/>
                        </a:xfrm>
                        <a:prstGeom prst="rect">
                          <a:avLst/>
                        </a:prstGeom>
                        <a:solidFill>
                          <a:srgbClr val="FFFFFF"/>
                        </a:solidFill>
                        <a:ln w="9525">
                          <a:noFill/>
                          <a:miter lim="800000"/>
                          <a:headEnd/>
                          <a:tailEnd/>
                        </a:ln>
                      </pic:spPr>
                    </pic:pic>
                  </a:graphicData>
                </a:graphic>
              </wp:anchor>
            </w:drawing>
          </w:r>
          <w:r w:rsidRPr="00B1675C">
            <w:rPr>
              <w:b/>
              <w:bCs/>
              <w:sz w:val="22"/>
              <w:szCs w:val="22"/>
            </w:rPr>
            <w:t>GOVERNO DO ESTADO DO PARÁ</w:t>
          </w:r>
        </w:p>
        <w:p w:rsidR="00E83689" w:rsidRPr="00B1675C" w:rsidRDefault="00E83689" w:rsidP="0099118D">
          <w:pPr>
            <w:pStyle w:val="Contedodatabela"/>
            <w:jc w:val="center"/>
            <w:rPr>
              <w:b/>
              <w:bCs/>
              <w:sz w:val="22"/>
              <w:szCs w:val="22"/>
            </w:rPr>
          </w:pPr>
          <w:r w:rsidRPr="00B1675C">
            <w:rPr>
              <w:b/>
              <w:bCs/>
              <w:sz w:val="22"/>
              <w:szCs w:val="22"/>
            </w:rPr>
            <w:t>SECRETARIA DE ESTADO DE SEGURANÇA PÚBLICA</w:t>
          </w:r>
        </w:p>
        <w:p w:rsidR="00E83689" w:rsidRPr="00B1675C" w:rsidRDefault="00E83689" w:rsidP="0099118D">
          <w:pPr>
            <w:pStyle w:val="Contedodatabela"/>
            <w:jc w:val="center"/>
            <w:rPr>
              <w:b/>
              <w:bCs/>
              <w:sz w:val="22"/>
              <w:szCs w:val="22"/>
            </w:rPr>
          </w:pPr>
          <w:r w:rsidRPr="00B1675C">
            <w:rPr>
              <w:b/>
              <w:bCs/>
              <w:sz w:val="22"/>
              <w:szCs w:val="22"/>
            </w:rPr>
            <w:t>POLÍCIA MILITAR DO PARÁ</w:t>
          </w:r>
        </w:p>
        <w:p w:rsidR="00E83689" w:rsidRDefault="00E83689" w:rsidP="0099118D">
          <w:pPr>
            <w:pStyle w:val="Contedodatabela"/>
            <w:jc w:val="center"/>
            <w:rPr>
              <w:rFonts w:ascii="Arial" w:hAnsi="Arial"/>
              <w:b/>
              <w:bCs/>
              <w:sz w:val="23"/>
              <w:szCs w:val="23"/>
            </w:rPr>
          </w:pPr>
          <w:r w:rsidRPr="00B1675C">
            <w:rPr>
              <w:b/>
              <w:bCs/>
              <w:sz w:val="22"/>
              <w:szCs w:val="22"/>
            </w:rPr>
            <w:t>FUNDO DE SAÚDE</w:t>
          </w:r>
        </w:p>
      </w:tc>
      <w:tc>
        <w:tcPr>
          <w:tcW w:w="1532" w:type="dxa"/>
          <w:tcBorders>
            <w:bottom w:val="single" w:sz="4" w:space="0" w:color="000000"/>
          </w:tcBorders>
        </w:tcPr>
        <w:p w:rsidR="00E83689" w:rsidRDefault="00E83689" w:rsidP="0099118D">
          <w:pPr>
            <w:pStyle w:val="Contedodatabela"/>
            <w:snapToGrid w:val="0"/>
          </w:pPr>
        </w:p>
        <w:p w:rsidR="00E83689" w:rsidRPr="006B3B59" w:rsidRDefault="00E83689" w:rsidP="0099118D">
          <w:pPr>
            <w:jc w:val="center"/>
          </w:pPr>
        </w:p>
      </w:tc>
    </w:tr>
  </w:tbl>
  <w:p w:rsidR="00E83689" w:rsidRPr="00EA359B" w:rsidRDefault="00E83689" w:rsidP="008847D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3CD3"/>
    <w:multiLevelType w:val="hybridMultilevel"/>
    <w:tmpl w:val="0B98075E"/>
    <w:lvl w:ilvl="0" w:tplc="D1A4327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200F2A3C"/>
    <w:multiLevelType w:val="hybridMultilevel"/>
    <w:tmpl w:val="06429410"/>
    <w:lvl w:ilvl="0" w:tplc="556810DC">
      <w:start w:val="1"/>
      <w:numFmt w:val="decimal"/>
      <w:lvlText w:val="%1-"/>
      <w:lvlJc w:val="left"/>
      <w:pPr>
        <w:ind w:left="1140" w:hanging="360"/>
      </w:pPr>
      <w:rPr>
        <w:rFonts w:hint="default"/>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 w15:restartNumberingAfterBreak="0">
    <w:nsid w:val="2DB530E0"/>
    <w:multiLevelType w:val="hybridMultilevel"/>
    <w:tmpl w:val="14B0192A"/>
    <w:lvl w:ilvl="0" w:tplc="C7BAE128">
      <w:start w:val="1"/>
      <w:numFmt w:val="decimal"/>
      <w:lvlText w:val="%1-"/>
      <w:lvlJc w:val="left"/>
      <w:pPr>
        <w:ind w:left="1188" w:hanging="360"/>
      </w:pPr>
      <w:rPr>
        <w:rFonts w:hint="default"/>
        <w:b w:val="0"/>
      </w:rPr>
    </w:lvl>
    <w:lvl w:ilvl="1" w:tplc="04160019" w:tentative="1">
      <w:start w:val="1"/>
      <w:numFmt w:val="lowerLetter"/>
      <w:lvlText w:val="%2."/>
      <w:lvlJc w:val="left"/>
      <w:pPr>
        <w:ind w:left="1908" w:hanging="360"/>
      </w:pPr>
    </w:lvl>
    <w:lvl w:ilvl="2" w:tplc="0416001B" w:tentative="1">
      <w:start w:val="1"/>
      <w:numFmt w:val="lowerRoman"/>
      <w:lvlText w:val="%3."/>
      <w:lvlJc w:val="right"/>
      <w:pPr>
        <w:ind w:left="2628" w:hanging="180"/>
      </w:pPr>
    </w:lvl>
    <w:lvl w:ilvl="3" w:tplc="0416000F" w:tentative="1">
      <w:start w:val="1"/>
      <w:numFmt w:val="decimal"/>
      <w:lvlText w:val="%4."/>
      <w:lvlJc w:val="left"/>
      <w:pPr>
        <w:ind w:left="3348" w:hanging="360"/>
      </w:pPr>
    </w:lvl>
    <w:lvl w:ilvl="4" w:tplc="04160019" w:tentative="1">
      <w:start w:val="1"/>
      <w:numFmt w:val="lowerLetter"/>
      <w:lvlText w:val="%5."/>
      <w:lvlJc w:val="left"/>
      <w:pPr>
        <w:ind w:left="4068" w:hanging="360"/>
      </w:pPr>
    </w:lvl>
    <w:lvl w:ilvl="5" w:tplc="0416001B" w:tentative="1">
      <w:start w:val="1"/>
      <w:numFmt w:val="lowerRoman"/>
      <w:lvlText w:val="%6."/>
      <w:lvlJc w:val="right"/>
      <w:pPr>
        <w:ind w:left="4788" w:hanging="180"/>
      </w:pPr>
    </w:lvl>
    <w:lvl w:ilvl="6" w:tplc="0416000F" w:tentative="1">
      <w:start w:val="1"/>
      <w:numFmt w:val="decimal"/>
      <w:lvlText w:val="%7."/>
      <w:lvlJc w:val="left"/>
      <w:pPr>
        <w:ind w:left="5508" w:hanging="360"/>
      </w:pPr>
    </w:lvl>
    <w:lvl w:ilvl="7" w:tplc="04160019" w:tentative="1">
      <w:start w:val="1"/>
      <w:numFmt w:val="lowerLetter"/>
      <w:lvlText w:val="%8."/>
      <w:lvlJc w:val="left"/>
      <w:pPr>
        <w:ind w:left="6228" w:hanging="360"/>
      </w:pPr>
    </w:lvl>
    <w:lvl w:ilvl="8" w:tplc="0416001B" w:tentative="1">
      <w:start w:val="1"/>
      <w:numFmt w:val="lowerRoman"/>
      <w:lvlText w:val="%9."/>
      <w:lvlJc w:val="right"/>
      <w:pPr>
        <w:ind w:left="6948" w:hanging="180"/>
      </w:pPr>
    </w:lvl>
  </w:abstractNum>
  <w:abstractNum w:abstractNumId="3" w15:restartNumberingAfterBreak="0">
    <w:nsid w:val="41231890"/>
    <w:multiLevelType w:val="hybridMultilevel"/>
    <w:tmpl w:val="254EA9A2"/>
    <w:lvl w:ilvl="0" w:tplc="46C2CF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1E413BD"/>
    <w:multiLevelType w:val="hybridMultilevel"/>
    <w:tmpl w:val="39F85C68"/>
    <w:lvl w:ilvl="0" w:tplc="46C2CF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6CA12656"/>
    <w:multiLevelType w:val="hybridMultilevel"/>
    <w:tmpl w:val="E1A4D7C4"/>
    <w:lvl w:ilvl="0" w:tplc="46C2CFB8">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FBA7D6B"/>
    <w:multiLevelType w:val="hybridMultilevel"/>
    <w:tmpl w:val="8FE02AA6"/>
    <w:lvl w:ilvl="0" w:tplc="46C2CF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4FE0935"/>
    <w:multiLevelType w:val="hybridMultilevel"/>
    <w:tmpl w:val="7B004B00"/>
    <w:lvl w:ilvl="0" w:tplc="C4E64D1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78FB7AFB"/>
    <w:multiLevelType w:val="hybridMultilevel"/>
    <w:tmpl w:val="1D84C1CE"/>
    <w:lvl w:ilvl="0" w:tplc="7CCAE77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7F2B61E6"/>
    <w:multiLevelType w:val="hybridMultilevel"/>
    <w:tmpl w:val="32E4CB1E"/>
    <w:lvl w:ilvl="0" w:tplc="F3B40376">
      <w:start w:val="1"/>
      <w:numFmt w:val="decimal"/>
      <w:lvlText w:val="%1-"/>
      <w:lvlJc w:val="left"/>
      <w:pPr>
        <w:ind w:left="1211" w:hanging="360"/>
      </w:pPr>
      <w:rPr>
        <w:rFonts w:hint="default"/>
        <w:b w:val="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num w:numId="1">
    <w:abstractNumId w:val="5"/>
  </w:num>
  <w:num w:numId="2">
    <w:abstractNumId w:val="4"/>
  </w:num>
  <w:num w:numId="3">
    <w:abstractNumId w:val="3"/>
  </w:num>
  <w:num w:numId="4">
    <w:abstractNumId w:val="6"/>
  </w:num>
  <w:num w:numId="5">
    <w:abstractNumId w:val="0"/>
  </w:num>
  <w:num w:numId="6">
    <w:abstractNumId w:val="7"/>
  </w:num>
  <w:num w:numId="7">
    <w:abstractNumId w:val="9"/>
  </w:num>
  <w:num w:numId="8">
    <w:abstractNumId w:val="2"/>
  </w:num>
  <w:num w:numId="9">
    <w:abstractNumId w:val="1"/>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5C8"/>
    <w:rsid w:val="000038C1"/>
    <w:rsid w:val="0001688A"/>
    <w:rsid w:val="000174F9"/>
    <w:rsid w:val="00021338"/>
    <w:rsid w:val="00025EA3"/>
    <w:rsid w:val="000410E4"/>
    <w:rsid w:val="00043395"/>
    <w:rsid w:val="000437EF"/>
    <w:rsid w:val="00047B1A"/>
    <w:rsid w:val="0005686F"/>
    <w:rsid w:val="00061571"/>
    <w:rsid w:val="00067444"/>
    <w:rsid w:val="000835B4"/>
    <w:rsid w:val="00083806"/>
    <w:rsid w:val="00083950"/>
    <w:rsid w:val="00083F77"/>
    <w:rsid w:val="000865C1"/>
    <w:rsid w:val="00093033"/>
    <w:rsid w:val="00094028"/>
    <w:rsid w:val="000A22B9"/>
    <w:rsid w:val="000A276A"/>
    <w:rsid w:val="000B0A94"/>
    <w:rsid w:val="000B2686"/>
    <w:rsid w:val="000B49BD"/>
    <w:rsid w:val="000B5576"/>
    <w:rsid w:val="000B5D12"/>
    <w:rsid w:val="000C698E"/>
    <w:rsid w:val="000C7F7A"/>
    <w:rsid w:val="000D4F71"/>
    <w:rsid w:val="000E178C"/>
    <w:rsid w:val="000E57F6"/>
    <w:rsid w:val="000E5AF7"/>
    <w:rsid w:val="000E708A"/>
    <w:rsid w:val="000F1C50"/>
    <w:rsid w:val="000F1DBC"/>
    <w:rsid w:val="001039CF"/>
    <w:rsid w:val="00104F3E"/>
    <w:rsid w:val="001114C9"/>
    <w:rsid w:val="00116EA6"/>
    <w:rsid w:val="00117C01"/>
    <w:rsid w:val="001304DD"/>
    <w:rsid w:val="001312B3"/>
    <w:rsid w:val="00136D23"/>
    <w:rsid w:val="00147123"/>
    <w:rsid w:val="0014792D"/>
    <w:rsid w:val="0015325C"/>
    <w:rsid w:val="001562B7"/>
    <w:rsid w:val="0016252C"/>
    <w:rsid w:val="001628AC"/>
    <w:rsid w:val="001644E9"/>
    <w:rsid w:val="001715D8"/>
    <w:rsid w:val="00172E34"/>
    <w:rsid w:val="0017455C"/>
    <w:rsid w:val="00174675"/>
    <w:rsid w:val="00187CD3"/>
    <w:rsid w:val="001922EA"/>
    <w:rsid w:val="00197314"/>
    <w:rsid w:val="001A2B2E"/>
    <w:rsid w:val="001B6434"/>
    <w:rsid w:val="001C4365"/>
    <w:rsid w:val="001C595F"/>
    <w:rsid w:val="001D0405"/>
    <w:rsid w:val="001D16C5"/>
    <w:rsid w:val="001D4044"/>
    <w:rsid w:val="001D5B6B"/>
    <w:rsid w:val="001D7880"/>
    <w:rsid w:val="001E4E87"/>
    <w:rsid w:val="001F4123"/>
    <w:rsid w:val="001F4166"/>
    <w:rsid w:val="002074E5"/>
    <w:rsid w:val="002109E5"/>
    <w:rsid w:val="002207AD"/>
    <w:rsid w:val="00220EA2"/>
    <w:rsid w:val="0022569E"/>
    <w:rsid w:val="00230CED"/>
    <w:rsid w:val="002325D7"/>
    <w:rsid w:val="00233F1D"/>
    <w:rsid w:val="00235923"/>
    <w:rsid w:val="00241E2C"/>
    <w:rsid w:val="002437D1"/>
    <w:rsid w:val="0024656F"/>
    <w:rsid w:val="00246B8F"/>
    <w:rsid w:val="00257710"/>
    <w:rsid w:val="00257BBF"/>
    <w:rsid w:val="002608E3"/>
    <w:rsid w:val="00267109"/>
    <w:rsid w:val="00273F0D"/>
    <w:rsid w:val="0027565E"/>
    <w:rsid w:val="00280139"/>
    <w:rsid w:val="0028156E"/>
    <w:rsid w:val="0029391C"/>
    <w:rsid w:val="00294D72"/>
    <w:rsid w:val="00295524"/>
    <w:rsid w:val="00296C86"/>
    <w:rsid w:val="002A06AA"/>
    <w:rsid w:val="002A2335"/>
    <w:rsid w:val="002A6A27"/>
    <w:rsid w:val="002B4A6F"/>
    <w:rsid w:val="002B6F1D"/>
    <w:rsid w:val="002B77CA"/>
    <w:rsid w:val="002C0C82"/>
    <w:rsid w:val="002C5CD5"/>
    <w:rsid w:val="002F348A"/>
    <w:rsid w:val="002F3852"/>
    <w:rsid w:val="00304F51"/>
    <w:rsid w:val="00310338"/>
    <w:rsid w:val="00310801"/>
    <w:rsid w:val="00312875"/>
    <w:rsid w:val="003151C2"/>
    <w:rsid w:val="0032101F"/>
    <w:rsid w:val="00332130"/>
    <w:rsid w:val="00335432"/>
    <w:rsid w:val="0033618E"/>
    <w:rsid w:val="00341961"/>
    <w:rsid w:val="003470AE"/>
    <w:rsid w:val="00347C37"/>
    <w:rsid w:val="00354C56"/>
    <w:rsid w:val="003558CA"/>
    <w:rsid w:val="00360F41"/>
    <w:rsid w:val="0036147A"/>
    <w:rsid w:val="00363532"/>
    <w:rsid w:val="00375564"/>
    <w:rsid w:val="0038138B"/>
    <w:rsid w:val="0038393C"/>
    <w:rsid w:val="0038509D"/>
    <w:rsid w:val="003861D9"/>
    <w:rsid w:val="003927F1"/>
    <w:rsid w:val="00392A09"/>
    <w:rsid w:val="003930C5"/>
    <w:rsid w:val="003950BC"/>
    <w:rsid w:val="003A0757"/>
    <w:rsid w:val="003A3432"/>
    <w:rsid w:val="003A4A0E"/>
    <w:rsid w:val="003B6EAA"/>
    <w:rsid w:val="003C7F31"/>
    <w:rsid w:val="003D0917"/>
    <w:rsid w:val="003E2BDA"/>
    <w:rsid w:val="003E6540"/>
    <w:rsid w:val="003F1090"/>
    <w:rsid w:val="003F26DA"/>
    <w:rsid w:val="003F709B"/>
    <w:rsid w:val="00404202"/>
    <w:rsid w:val="0040447D"/>
    <w:rsid w:val="0040783B"/>
    <w:rsid w:val="0041080D"/>
    <w:rsid w:val="00410A1A"/>
    <w:rsid w:val="00415CF6"/>
    <w:rsid w:val="00424E24"/>
    <w:rsid w:val="00426008"/>
    <w:rsid w:val="004311D0"/>
    <w:rsid w:val="00444109"/>
    <w:rsid w:val="00446B6E"/>
    <w:rsid w:val="0045181D"/>
    <w:rsid w:val="0045665E"/>
    <w:rsid w:val="004576CB"/>
    <w:rsid w:val="00460CCC"/>
    <w:rsid w:val="004666AA"/>
    <w:rsid w:val="0047027F"/>
    <w:rsid w:val="00471719"/>
    <w:rsid w:val="0048013C"/>
    <w:rsid w:val="004808AA"/>
    <w:rsid w:val="004838C9"/>
    <w:rsid w:val="0048476E"/>
    <w:rsid w:val="00495C95"/>
    <w:rsid w:val="0049694E"/>
    <w:rsid w:val="004A3DB1"/>
    <w:rsid w:val="004A4718"/>
    <w:rsid w:val="004A7366"/>
    <w:rsid w:val="004A7956"/>
    <w:rsid w:val="004C09FE"/>
    <w:rsid w:val="004C60C5"/>
    <w:rsid w:val="004D02B6"/>
    <w:rsid w:val="004D0611"/>
    <w:rsid w:val="004D7DE5"/>
    <w:rsid w:val="004E487E"/>
    <w:rsid w:val="004E51B4"/>
    <w:rsid w:val="004E6ED7"/>
    <w:rsid w:val="004F0D3A"/>
    <w:rsid w:val="004F142E"/>
    <w:rsid w:val="004F3E35"/>
    <w:rsid w:val="004F7CB4"/>
    <w:rsid w:val="00510C49"/>
    <w:rsid w:val="005210C4"/>
    <w:rsid w:val="0052269B"/>
    <w:rsid w:val="00524AFF"/>
    <w:rsid w:val="00525189"/>
    <w:rsid w:val="00526EE6"/>
    <w:rsid w:val="00530024"/>
    <w:rsid w:val="00534701"/>
    <w:rsid w:val="00542B3C"/>
    <w:rsid w:val="00543E14"/>
    <w:rsid w:val="00544EE5"/>
    <w:rsid w:val="005522BC"/>
    <w:rsid w:val="00553AF5"/>
    <w:rsid w:val="00554BE0"/>
    <w:rsid w:val="00556495"/>
    <w:rsid w:val="00560CB3"/>
    <w:rsid w:val="00585D21"/>
    <w:rsid w:val="005A41DE"/>
    <w:rsid w:val="005A73E8"/>
    <w:rsid w:val="005B1353"/>
    <w:rsid w:val="005B13A9"/>
    <w:rsid w:val="005B1BA6"/>
    <w:rsid w:val="005B5300"/>
    <w:rsid w:val="005B6C0E"/>
    <w:rsid w:val="005B7E7E"/>
    <w:rsid w:val="005C4055"/>
    <w:rsid w:val="005C5A84"/>
    <w:rsid w:val="005F0894"/>
    <w:rsid w:val="005F09C1"/>
    <w:rsid w:val="005F0B80"/>
    <w:rsid w:val="005F49A8"/>
    <w:rsid w:val="005F5BD9"/>
    <w:rsid w:val="00603CC2"/>
    <w:rsid w:val="00607957"/>
    <w:rsid w:val="00607FE1"/>
    <w:rsid w:val="00610659"/>
    <w:rsid w:val="00610AE4"/>
    <w:rsid w:val="0061130A"/>
    <w:rsid w:val="00614EAE"/>
    <w:rsid w:val="00616C00"/>
    <w:rsid w:val="00622AB9"/>
    <w:rsid w:val="00625AB5"/>
    <w:rsid w:val="00625E5E"/>
    <w:rsid w:val="00627650"/>
    <w:rsid w:val="00634459"/>
    <w:rsid w:val="00636E2F"/>
    <w:rsid w:val="00640A0B"/>
    <w:rsid w:val="0064131F"/>
    <w:rsid w:val="00641D60"/>
    <w:rsid w:val="006424A0"/>
    <w:rsid w:val="006438D7"/>
    <w:rsid w:val="00645951"/>
    <w:rsid w:val="00656D56"/>
    <w:rsid w:val="00664404"/>
    <w:rsid w:val="00666AB6"/>
    <w:rsid w:val="00670B2F"/>
    <w:rsid w:val="00684E71"/>
    <w:rsid w:val="00685917"/>
    <w:rsid w:val="00685BE4"/>
    <w:rsid w:val="006912E4"/>
    <w:rsid w:val="00692ECE"/>
    <w:rsid w:val="006934A5"/>
    <w:rsid w:val="006A2E9D"/>
    <w:rsid w:val="006A6465"/>
    <w:rsid w:val="006A6C3D"/>
    <w:rsid w:val="006A7049"/>
    <w:rsid w:val="006A79C4"/>
    <w:rsid w:val="006B0758"/>
    <w:rsid w:val="006C2152"/>
    <w:rsid w:val="006C4BE2"/>
    <w:rsid w:val="006D234C"/>
    <w:rsid w:val="006D2845"/>
    <w:rsid w:val="006E005E"/>
    <w:rsid w:val="006E0302"/>
    <w:rsid w:val="006E1395"/>
    <w:rsid w:val="006F3026"/>
    <w:rsid w:val="006F384D"/>
    <w:rsid w:val="006F6A91"/>
    <w:rsid w:val="00702BD2"/>
    <w:rsid w:val="0070615A"/>
    <w:rsid w:val="0070621F"/>
    <w:rsid w:val="00706A5E"/>
    <w:rsid w:val="00706D53"/>
    <w:rsid w:val="007254FE"/>
    <w:rsid w:val="00737049"/>
    <w:rsid w:val="00737DEF"/>
    <w:rsid w:val="007424C6"/>
    <w:rsid w:val="00744710"/>
    <w:rsid w:val="00745260"/>
    <w:rsid w:val="00752794"/>
    <w:rsid w:val="00756F25"/>
    <w:rsid w:val="007618CD"/>
    <w:rsid w:val="007621C2"/>
    <w:rsid w:val="007649B6"/>
    <w:rsid w:val="00765544"/>
    <w:rsid w:val="0077100C"/>
    <w:rsid w:val="007736AC"/>
    <w:rsid w:val="007738BA"/>
    <w:rsid w:val="00781A36"/>
    <w:rsid w:val="0079019B"/>
    <w:rsid w:val="00793C75"/>
    <w:rsid w:val="0079464B"/>
    <w:rsid w:val="0079501D"/>
    <w:rsid w:val="0079504F"/>
    <w:rsid w:val="00796694"/>
    <w:rsid w:val="00796805"/>
    <w:rsid w:val="007973E3"/>
    <w:rsid w:val="007A145B"/>
    <w:rsid w:val="007A4BB1"/>
    <w:rsid w:val="007A6BB1"/>
    <w:rsid w:val="007A7654"/>
    <w:rsid w:val="007B415C"/>
    <w:rsid w:val="007B566F"/>
    <w:rsid w:val="007C022D"/>
    <w:rsid w:val="007C1FC0"/>
    <w:rsid w:val="007C7403"/>
    <w:rsid w:val="007D6C88"/>
    <w:rsid w:val="007D6D73"/>
    <w:rsid w:val="007E2E94"/>
    <w:rsid w:val="007E734D"/>
    <w:rsid w:val="007E7493"/>
    <w:rsid w:val="007F3398"/>
    <w:rsid w:val="0080142B"/>
    <w:rsid w:val="00801844"/>
    <w:rsid w:val="00801A05"/>
    <w:rsid w:val="00811220"/>
    <w:rsid w:val="00813395"/>
    <w:rsid w:val="00820580"/>
    <w:rsid w:val="0082300D"/>
    <w:rsid w:val="00823CEE"/>
    <w:rsid w:val="00833D62"/>
    <w:rsid w:val="00837C31"/>
    <w:rsid w:val="00842587"/>
    <w:rsid w:val="0084649E"/>
    <w:rsid w:val="00851611"/>
    <w:rsid w:val="00855064"/>
    <w:rsid w:val="0086754D"/>
    <w:rsid w:val="00882541"/>
    <w:rsid w:val="008847D5"/>
    <w:rsid w:val="0089438F"/>
    <w:rsid w:val="008A1E44"/>
    <w:rsid w:val="008A2603"/>
    <w:rsid w:val="008A6657"/>
    <w:rsid w:val="008A7F0E"/>
    <w:rsid w:val="008B0279"/>
    <w:rsid w:val="008B7A24"/>
    <w:rsid w:val="008C192A"/>
    <w:rsid w:val="008C6D30"/>
    <w:rsid w:val="008D35C8"/>
    <w:rsid w:val="008E3A16"/>
    <w:rsid w:val="008E5D74"/>
    <w:rsid w:val="008E6945"/>
    <w:rsid w:val="008E7D42"/>
    <w:rsid w:val="008F3345"/>
    <w:rsid w:val="008F54AB"/>
    <w:rsid w:val="008F6AEA"/>
    <w:rsid w:val="008F7F90"/>
    <w:rsid w:val="00911775"/>
    <w:rsid w:val="0092060B"/>
    <w:rsid w:val="00926F2E"/>
    <w:rsid w:val="0093064A"/>
    <w:rsid w:val="00936165"/>
    <w:rsid w:val="00941560"/>
    <w:rsid w:val="00941C1A"/>
    <w:rsid w:val="00941EC7"/>
    <w:rsid w:val="00945357"/>
    <w:rsid w:val="00945A2E"/>
    <w:rsid w:val="0095237C"/>
    <w:rsid w:val="00952971"/>
    <w:rsid w:val="00955CBF"/>
    <w:rsid w:val="009561A9"/>
    <w:rsid w:val="009572A0"/>
    <w:rsid w:val="00961860"/>
    <w:rsid w:val="00964CB1"/>
    <w:rsid w:val="00965A82"/>
    <w:rsid w:val="0096609B"/>
    <w:rsid w:val="00967AC8"/>
    <w:rsid w:val="00973167"/>
    <w:rsid w:val="009801CD"/>
    <w:rsid w:val="00981B1D"/>
    <w:rsid w:val="00983F3A"/>
    <w:rsid w:val="009875FA"/>
    <w:rsid w:val="009902E7"/>
    <w:rsid w:val="0099118D"/>
    <w:rsid w:val="00991DCF"/>
    <w:rsid w:val="009921B8"/>
    <w:rsid w:val="00993427"/>
    <w:rsid w:val="0099503D"/>
    <w:rsid w:val="00997E8E"/>
    <w:rsid w:val="009A028B"/>
    <w:rsid w:val="009A0674"/>
    <w:rsid w:val="009A2AA2"/>
    <w:rsid w:val="009A605E"/>
    <w:rsid w:val="009A6384"/>
    <w:rsid w:val="009A7B73"/>
    <w:rsid w:val="009B35FA"/>
    <w:rsid w:val="009C179E"/>
    <w:rsid w:val="009C3120"/>
    <w:rsid w:val="009C4549"/>
    <w:rsid w:val="009D16AB"/>
    <w:rsid w:val="009D1713"/>
    <w:rsid w:val="009F0B9F"/>
    <w:rsid w:val="00A0710F"/>
    <w:rsid w:val="00A10517"/>
    <w:rsid w:val="00A22D2E"/>
    <w:rsid w:val="00A241F7"/>
    <w:rsid w:val="00A47603"/>
    <w:rsid w:val="00A52A48"/>
    <w:rsid w:val="00A5492B"/>
    <w:rsid w:val="00A5617D"/>
    <w:rsid w:val="00A56590"/>
    <w:rsid w:val="00A72441"/>
    <w:rsid w:val="00A73EC8"/>
    <w:rsid w:val="00A75665"/>
    <w:rsid w:val="00A771BF"/>
    <w:rsid w:val="00A77231"/>
    <w:rsid w:val="00A77CA6"/>
    <w:rsid w:val="00A83385"/>
    <w:rsid w:val="00A84437"/>
    <w:rsid w:val="00A86295"/>
    <w:rsid w:val="00A91123"/>
    <w:rsid w:val="00A9748A"/>
    <w:rsid w:val="00AA13ED"/>
    <w:rsid w:val="00AA35CF"/>
    <w:rsid w:val="00AB0CFA"/>
    <w:rsid w:val="00AB23B6"/>
    <w:rsid w:val="00AB304A"/>
    <w:rsid w:val="00AC3961"/>
    <w:rsid w:val="00AC3B00"/>
    <w:rsid w:val="00AC3CAF"/>
    <w:rsid w:val="00AC58FC"/>
    <w:rsid w:val="00AC7F96"/>
    <w:rsid w:val="00AD355D"/>
    <w:rsid w:val="00AD579F"/>
    <w:rsid w:val="00AD61C3"/>
    <w:rsid w:val="00AD636A"/>
    <w:rsid w:val="00AE2953"/>
    <w:rsid w:val="00AE60B2"/>
    <w:rsid w:val="00AF1E43"/>
    <w:rsid w:val="00B06C44"/>
    <w:rsid w:val="00B143C7"/>
    <w:rsid w:val="00B1675C"/>
    <w:rsid w:val="00B2411D"/>
    <w:rsid w:val="00B2787E"/>
    <w:rsid w:val="00B34D8D"/>
    <w:rsid w:val="00B35534"/>
    <w:rsid w:val="00B37B07"/>
    <w:rsid w:val="00B46313"/>
    <w:rsid w:val="00B52428"/>
    <w:rsid w:val="00B54334"/>
    <w:rsid w:val="00B56BCF"/>
    <w:rsid w:val="00B6173E"/>
    <w:rsid w:val="00B658C9"/>
    <w:rsid w:val="00B67EB4"/>
    <w:rsid w:val="00B733A3"/>
    <w:rsid w:val="00B744D2"/>
    <w:rsid w:val="00B750D7"/>
    <w:rsid w:val="00B75B60"/>
    <w:rsid w:val="00B76774"/>
    <w:rsid w:val="00B830A4"/>
    <w:rsid w:val="00B84693"/>
    <w:rsid w:val="00B850A7"/>
    <w:rsid w:val="00B87545"/>
    <w:rsid w:val="00B90E21"/>
    <w:rsid w:val="00B9413A"/>
    <w:rsid w:val="00BB2704"/>
    <w:rsid w:val="00BC077B"/>
    <w:rsid w:val="00BC2490"/>
    <w:rsid w:val="00BC273A"/>
    <w:rsid w:val="00BD1085"/>
    <w:rsid w:val="00BD5202"/>
    <w:rsid w:val="00BE1ADF"/>
    <w:rsid w:val="00BE1D55"/>
    <w:rsid w:val="00BE27A7"/>
    <w:rsid w:val="00BE39F2"/>
    <w:rsid w:val="00BE3AA2"/>
    <w:rsid w:val="00BE7E61"/>
    <w:rsid w:val="00BF17C2"/>
    <w:rsid w:val="00C006CC"/>
    <w:rsid w:val="00C013C3"/>
    <w:rsid w:val="00C03624"/>
    <w:rsid w:val="00C04A31"/>
    <w:rsid w:val="00C22554"/>
    <w:rsid w:val="00C23479"/>
    <w:rsid w:val="00C3075A"/>
    <w:rsid w:val="00C35177"/>
    <w:rsid w:val="00C40560"/>
    <w:rsid w:val="00C437A4"/>
    <w:rsid w:val="00C51C70"/>
    <w:rsid w:val="00C63E68"/>
    <w:rsid w:val="00C708C3"/>
    <w:rsid w:val="00C71E3A"/>
    <w:rsid w:val="00C71FF3"/>
    <w:rsid w:val="00C73298"/>
    <w:rsid w:val="00C73F22"/>
    <w:rsid w:val="00C8045F"/>
    <w:rsid w:val="00C855C2"/>
    <w:rsid w:val="00C866EF"/>
    <w:rsid w:val="00C912B8"/>
    <w:rsid w:val="00C92BEC"/>
    <w:rsid w:val="00C93B6A"/>
    <w:rsid w:val="00C95DF8"/>
    <w:rsid w:val="00C9679F"/>
    <w:rsid w:val="00CA6600"/>
    <w:rsid w:val="00CB7F90"/>
    <w:rsid w:val="00CC54B7"/>
    <w:rsid w:val="00CC7ABA"/>
    <w:rsid w:val="00CD40CB"/>
    <w:rsid w:val="00CD4434"/>
    <w:rsid w:val="00CF2501"/>
    <w:rsid w:val="00CF4626"/>
    <w:rsid w:val="00CF4ACF"/>
    <w:rsid w:val="00CF5E87"/>
    <w:rsid w:val="00CF74B8"/>
    <w:rsid w:val="00D00E2B"/>
    <w:rsid w:val="00D15703"/>
    <w:rsid w:val="00D17550"/>
    <w:rsid w:val="00D20E18"/>
    <w:rsid w:val="00D278EF"/>
    <w:rsid w:val="00D33C58"/>
    <w:rsid w:val="00D368D8"/>
    <w:rsid w:val="00D36F55"/>
    <w:rsid w:val="00D46D84"/>
    <w:rsid w:val="00D53269"/>
    <w:rsid w:val="00D54B52"/>
    <w:rsid w:val="00D57792"/>
    <w:rsid w:val="00D60DCF"/>
    <w:rsid w:val="00D6181C"/>
    <w:rsid w:val="00D62D29"/>
    <w:rsid w:val="00D63B1E"/>
    <w:rsid w:val="00D63C9B"/>
    <w:rsid w:val="00D65DAD"/>
    <w:rsid w:val="00D7353C"/>
    <w:rsid w:val="00D76012"/>
    <w:rsid w:val="00D77867"/>
    <w:rsid w:val="00D80C20"/>
    <w:rsid w:val="00D8165F"/>
    <w:rsid w:val="00D81D8F"/>
    <w:rsid w:val="00D82DFF"/>
    <w:rsid w:val="00D8375B"/>
    <w:rsid w:val="00D85E0E"/>
    <w:rsid w:val="00D91594"/>
    <w:rsid w:val="00D92ABB"/>
    <w:rsid w:val="00D94C85"/>
    <w:rsid w:val="00DB0E7B"/>
    <w:rsid w:val="00DB14EF"/>
    <w:rsid w:val="00DB6998"/>
    <w:rsid w:val="00DB7248"/>
    <w:rsid w:val="00DC510A"/>
    <w:rsid w:val="00DC71E3"/>
    <w:rsid w:val="00DC7E9C"/>
    <w:rsid w:val="00DD44A9"/>
    <w:rsid w:val="00DD4909"/>
    <w:rsid w:val="00DD5250"/>
    <w:rsid w:val="00DE55E0"/>
    <w:rsid w:val="00DE63E8"/>
    <w:rsid w:val="00DF4040"/>
    <w:rsid w:val="00DF6A1D"/>
    <w:rsid w:val="00E012D0"/>
    <w:rsid w:val="00E02EFB"/>
    <w:rsid w:val="00E0371B"/>
    <w:rsid w:val="00E05923"/>
    <w:rsid w:val="00E05B66"/>
    <w:rsid w:val="00E061CA"/>
    <w:rsid w:val="00E07259"/>
    <w:rsid w:val="00E10B02"/>
    <w:rsid w:val="00E12351"/>
    <w:rsid w:val="00E12376"/>
    <w:rsid w:val="00E12C8A"/>
    <w:rsid w:val="00E15F40"/>
    <w:rsid w:val="00E25891"/>
    <w:rsid w:val="00E26845"/>
    <w:rsid w:val="00E274AE"/>
    <w:rsid w:val="00E3100D"/>
    <w:rsid w:val="00E328A8"/>
    <w:rsid w:val="00E37F0F"/>
    <w:rsid w:val="00E423BF"/>
    <w:rsid w:val="00E433C6"/>
    <w:rsid w:val="00E436A3"/>
    <w:rsid w:val="00E473D1"/>
    <w:rsid w:val="00E51B9C"/>
    <w:rsid w:val="00E52587"/>
    <w:rsid w:val="00E52A68"/>
    <w:rsid w:val="00E54F34"/>
    <w:rsid w:val="00E67365"/>
    <w:rsid w:val="00E719DE"/>
    <w:rsid w:val="00E77F83"/>
    <w:rsid w:val="00E83689"/>
    <w:rsid w:val="00EA116A"/>
    <w:rsid w:val="00EA39DA"/>
    <w:rsid w:val="00EA7B5D"/>
    <w:rsid w:val="00EB3906"/>
    <w:rsid w:val="00EB7745"/>
    <w:rsid w:val="00EB7E4E"/>
    <w:rsid w:val="00EC1D1C"/>
    <w:rsid w:val="00EC40F4"/>
    <w:rsid w:val="00EC621D"/>
    <w:rsid w:val="00ED30B1"/>
    <w:rsid w:val="00ED3912"/>
    <w:rsid w:val="00ED4FC3"/>
    <w:rsid w:val="00ED59BB"/>
    <w:rsid w:val="00ED79F0"/>
    <w:rsid w:val="00EE166D"/>
    <w:rsid w:val="00EE4B06"/>
    <w:rsid w:val="00EE4DDD"/>
    <w:rsid w:val="00EE5A53"/>
    <w:rsid w:val="00EF232F"/>
    <w:rsid w:val="00EF2884"/>
    <w:rsid w:val="00EF4465"/>
    <w:rsid w:val="00EF5AD7"/>
    <w:rsid w:val="00EF6645"/>
    <w:rsid w:val="00F0403F"/>
    <w:rsid w:val="00F04218"/>
    <w:rsid w:val="00F06E62"/>
    <w:rsid w:val="00F10B1E"/>
    <w:rsid w:val="00F12515"/>
    <w:rsid w:val="00F12E75"/>
    <w:rsid w:val="00F16EBC"/>
    <w:rsid w:val="00F2647A"/>
    <w:rsid w:val="00F34FE2"/>
    <w:rsid w:val="00F35D95"/>
    <w:rsid w:val="00F376D0"/>
    <w:rsid w:val="00F428E5"/>
    <w:rsid w:val="00F43CB3"/>
    <w:rsid w:val="00F46B37"/>
    <w:rsid w:val="00F47BEF"/>
    <w:rsid w:val="00F56343"/>
    <w:rsid w:val="00F578D7"/>
    <w:rsid w:val="00F6538E"/>
    <w:rsid w:val="00F677A8"/>
    <w:rsid w:val="00F6791F"/>
    <w:rsid w:val="00F67FDD"/>
    <w:rsid w:val="00F73039"/>
    <w:rsid w:val="00F7783F"/>
    <w:rsid w:val="00F801BD"/>
    <w:rsid w:val="00F8049A"/>
    <w:rsid w:val="00F80A30"/>
    <w:rsid w:val="00F81E31"/>
    <w:rsid w:val="00F82D04"/>
    <w:rsid w:val="00F86F49"/>
    <w:rsid w:val="00F930B2"/>
    <w:rsid w:val="00F93389"/>
    <w:rsid w:val="00FA1893"/>
    <w:rsid w:val="00FB0EE2"/>
    <w:rsid w:val="00FB2A57"/>
    <w:rsid w:val="00FC01DA"/>
    <w:rsid w:val="00FC2BA0"/>
    <w:rsid w:val="00FC2BA6"/>
    <w:rsid w:val="00FC52E1"/>
    <w:rsid w:val="00FD4A20"/>
    <w:rsid w:val="00FE2A8E"/>
    <w:rsid w:val="00FE2FE3"/>
    <w:rsid w:val="00FE3BE7"/>
    <w:rsid w:val="00FE7004"/>
    <w:rsid w:val="00FF2F8F"/>
    <w:rsid w:val="00FF34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EE2956-6814-4114-8CFC-1A1B4AB34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C75"/>
  </w:style>
  <w:style w:type="paragraph" w:styleId="Ttulo1">
    <w:name w:val="heading 1"/>
    <w:basedOn w:val="Normal"/>
    <w:next w:val="Normal"/>
    <w:link w:val="Ttulo1Char"/>
    <w:uiPriority w:val="9"/>
    <w:qFormat/>
    <w:rsid w:val="00136D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qFormat/>
    <w:rsid w:val="00D20E18"/>
    <w:pPr>
      <w:keepNext/>
      <w:suppressAutoHyphens/>
      <w:spacing w:before="240" w:after="60" w:line="240" w:lineRule="auto"/>
      <w:outlineLvl w:val="2"/>
    </w:pPr>
    <w:rPr>
      <w:rFonts w:ascii="Arial" w:eastAsia="Times New Roman" w:hAnsi="Arial" w:cs="Times New Roman"/>
      <w:b/>
      <w:bCs/>
      <w:sz w:val="26"/>
      <w:szCs w:val="26"/>
      <w:lang w:eastAsia="ar-SA"/>
    </w:rPr>
  </w:style>
  <w:style w:type="paragraph" w:styleId="Ttulo4">
    <w:name w:val="heading 4"/>
    <w:basedOn w:val="Normal"/>
    <w:next w:val="Normal"/>
    <w:link w:val="Ttulo4Char"/>
    <w:qFormat/>
    <w:rsid w:val="003E6540"/>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har"/>
    <w:uiPriority w:val="9"/>
    <w:semiHidden/>
    <w:unhideWhenUsed/>
    <w:qFormat/>
    <w:rsid w:val="00ED4FC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F8049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BD1085"/>
    <w:pPr>
      <w:keepNext/>
      <w:keepLines/>
      <w:spacing w:before="200" w:after="0"/>
      <w:outlineLvl w:val="6"/>
    </w:pPr>
    <w:rPr>
      <w:rFonts w:asciiTheme="majorHAnsi" w:eastAsiaTheme="majorEastAsia" w:hAnsiTheme="majorHAnsi" w:cstheme="majorBidi"/>
      <w:i/>
      <w:iCs/>
      <w:color w:val="404040" w:themeColor="text1" w:themeTint="B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E6945"/>
    <w:pPr>
      <w:ind w:left="720"/>
      <w:contextualSpacing/>
    </w:pPr>
  </w:style>
  <w:style w:type="paragraph" w:styleId="Cabealho">
    <w:name w:val="header"/>
    <w:basedOn w:val="Normal"/>
    <w:link w:val="CabealhoChar"/>
    <w:uiPriority w:val="99"/>
    <w:unhideWhenUsed/>
    <w:rsid w:val="00A5492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492B"/>
  </w:style>
  <w:style w:type="paragraph" w:styleId="Rodap">
    <w:name w:val="footer"/>
    <w:basedOn w:val="Normal"/>
    <w:link w:val="RodapChar"/>
    <w:uiPriority w:val="99"/>
    <w:unhideWhenUsed/>
    <w:rsid w:val="00A5492B"/>
    <w:pPr>
      <w:tabs>
        <w:tab w:val="center" w:pos="4252"/>
        <w:tab w:val="right" w:pos="8504"/>
      </w:tabs>
      <w:spacing w:after="0" w:line="240" w:lineRule="auto"/>
    </w:pPr>
  </w:style>
  <w:style w:type="character" w:customStyle="1" w:styleId="RodapChar">
    <w:name w:val="Rodapé Char"/>
    <w:basedOn w:val="Fontepargpadro"/>
    <w:link w:val="Rodap"/>
    <w:uiPriority w:val="99"/>
    <w:rsid w:val="00A5492B"/>
  </w:style>
  <w:style w:type="paragraph" w:customStyle="1" w:styleId="Contedodatabela">
    <w:name w:val="Conteúdo da tabela"/>
    <w:basedOn w:val="Normal"/>
    <w:rsid w:val="00A5492B"/>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A5492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5492B"/>
    <w:rPr>
      <w:rFonts w:ascii="Tahoma" w:hAnsi="Tahoma" w:cs="Tahoma"/>
      <w:sz w:val="16"/>
      <w:szCs w:val="16"/>
    </w:rPr>
  </w:style>
  <w:style w:type="character" w:styleId="Hyperlink">
    <w:name w:val="Hyperlink"/>
    <w:basedOn w:val="Fontepargpadro"/>
    <w:uiPriority w:val="99"/>
    <w:unhideWhenUsed/>
    <w:rsid w:val="00BE7E61"/>
    <w:rPr>
      <w:color w:val="0000FF" w:themeColor="hyperlink"/>
      <w:u w:val="single"/>
    </w:rPr>
  </w:style>
  <w:style w:type="character" w:customStyle="1" w:styleId="Ttulo7Char">
    <w:name w:val="Título 7 Char"/>
    <w:basedOn w:val="Fontepargpadro"/>
    <w:link w:val="Ttulo7"/>
    <w:uiPriority w:val="9"/>
    <w:rsid w:val="00BD1085"/>
    <w:rPr>
      <w:rFonts w:asciiTheme="majorHAnsi" w:eastAsiaTheme="majorEastAsia" w:hAnsiTheme="majorHAnsi" w:cstheme="majorBidi"/>
      <w:i/>
      <w:iCs/>
      <w:color w:val="404040" w:themeColor="text1" w:themeTint="BF"/>
      <w:lang w:eastAsia="pt-BR"/>
    </w:rPr>
  </w:style>
  <w:style w:type="paragraph" w:styleId="Corpodetexto">
    <w:name w:val="Body Text"/>
    <w:aliases w:val="body text"/>
    <w:basedOn w:val="Normal"/>
    <w:link w:val="CorpodetextoChar"/>
    <w:uiPriority w:val="1"/>
    <w:qFormat/>
    <w:rsid w:val="00BD1085"/>
    <w:pPr>
      <w:suppressAutoHyphens/>
      <w:spacing w:after="120" w:line="240" w:lineRule="auto"/>
    </w:pPr>
    <w:rPr>
      <w:rFonts w:ascii="Times New Roman" w:eastAsia="Times New Roman" w:hAnsi="Times New Roman" w:cs="Times New Roman"/>
      <w:sz w:val="24"/>
      <w:szCs w:val="24"/>
      <w:lang w:val="en-US" w:eastAsia="ar-SA"/>
    </w:rPr>
  </w:style>
  <w:style w:type="character" w:customStyle="1" w:styleId="CorpodetextoChar">
    <w:name w:val="Corpo de texto Char"/>
    <w:aliases w:val="body text Char"/>
    <w:basedOn w:val="Fontepargpadro"/>
    <w:link w:val="Corpodetexto"/>
    <w:uiPriority w:val="1"/>
    <w:rsid w:val="00BD1085"/>
    <w:rPr>
      <w:rFonts w:ascii="Times New Roman" w:eastAsia="Times New Roman" w:hAnsi="Times New Roman" w:cs="Times New Roman"/>
      <w:sz w:val="24"/>
      <w:szCs w:val="24"/>
      <w:lang w:val="en-US" w:eastAsia="ar-SA"/>
    </w:rPr>
  </w:style>
  <w:style w:type="character" w:customStyle="1" w:styleId="Ttulo3Char">
    <w:name w:val="Título 3 Char"/>
    <w:basedOn w:val="Fontepargpadro"/>
    <w:link w:val="Ttulo3"/>
    <w:rsid w:val="00D20E18"/>
    <w:rPr>
      <w:rFonts w:ascii="Arial" w:eastAsia="Times New Roman" w:hAnsi="Arial" w:cs="Times New Roman"/>
      <w:b/>
      <w:bCs/>
      <w:sz w:val="26"/>
      <w:szCs w:val="26"/>
      <w:lang w:eastAsia="ar-SA"/>
    </w:rPr>
  </w:style>
  <w:style w:type="paragraph" w:customStyle="1" w:styleId="Default">
    <w:name w:val="Default"/>
    <w:rsid w:val="00A56590"/>
    <w:pPr>
      <w:autoSpaceDE w:val="0"/>
      <w:autoSpaceDN w:val="0"/>
      <w:adjustRightInd w:val="0"/>
      <w:spacing w:after="0" w:line="240" w:lineRule="auto"/>
    </w:pPr>
    <w:rPr>
      <w:rFonts w:ascii="Arial" w:eastAsiaTheme="minorEastAsia" w:hAnsi="Arial" w:cs="Arial"/>
      <w:color w:val="000000"/>
      <w:sz w:val="24"/>
      <w:szCs w:val="24"/>
      <w:lang w:eastAsia="ja-JP"/>
    </w:rPr>
  </w:style>
  <w:style w:type="paragraph" w:styleId="Recuodecorpodetexto3">
    <w:name w:val="Body Text Indent 3"/>
    <w:basedOn w:val="Normal"/>
    <w:link w:val="Recuodecorpodetexto3Char"/>
    <w:semiHidden/>
    <w:unhideWhenUsed/>
    <w:rsid w:val="008B027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Recuodecorpodetexto3Char">
    <w:name w:val="Recuo de corpo de texto 3 Char"/>
    <w:basedOn w:val="Fontepargpadro"/>
    <w:link w:val="Recuodecorpodetexto3"/>
    <w:semiHidden/>
    <w:rsid w:val="008B0279"/>
    <w:rPr>
      <w:rFonts w:ascii="Times New Roman" w:eastAsia="Times New Roman" w:hAnsi="Times New Roman" w:cs="Times New Roman"/>
      <w:sz w:val="16"/>
      <w:szCs w:val="16"/>
      <w:lang w:eastAsia="ar-SA"/>
    </w:rPr>
  </w:style>
  <w:style w:type="character" w:customStyle="1" w:styleId="Ttulo5Char">
    <w:name w:val="Título 5 Char"/>
    <w:basedOn w:val="Fontepargpadro"/>
    <w:link w:val="Ttulo5"/>
    <w:rsid w:val="00ED4FC3"/>
    <w:rPr>
      <w:rFonts w:asciiTheme="majorHAnsi" w:eastAsiaTheme="majorEastAsia" w:hAnsiTheme="majorHAnsi" w:cstheme="majorBidi"/>
      <w:color w:val="243F60" w:themeColor="accent1" w:themeShade="7F"/>
    </w:rPr>
  </w:style>
  <w:style w:type="character" w:styleId="HiperlinkVisitado">
    <w:name w:val="FollowedHyperlink"/>
    <w:uiPriority w:val="99"/>
    <w:rsid w:val="000E708A"/>
    <w:rPr>
      <w:color w:val="800080"/>
      <w:u w:val="single"/>
    </w:rPr>
  </w:style>
  <w:style w:type="character" w:customStyle="1" w:styleId="Ttulo1Char">
    <w:name w:val="Título 1 Char"/>
    <w:basedOn w:val="Fontepargpadro"/>
    <w:link w:val="Ttulo1"/>
    <w:rsid w:val="00136D23"/>
    <w:rPr>
      <w:rFonts w:asciiTheme="majorHAnsi" w:eastAsiaTheme="majorEastAsia" w:hAnsiTheme="majorHAnsi" w:cstheme="majorBidi"/>
      <w:b/>
      <w:bCs/>
      <w:color w:val="365F91" w:themeColor="accent1" w:themeShade="BF"/>
      <w:sz w:val="28"/>
      <w:szCs w:val="28"/>
    </w:rPr>
  </w:style>
  <w:style w:type="character" w:customStyle="1" w:styleId="Ttulo4Char">
    <w:name w:val="Título 4 Char"/>
    <w:basedOn w:val="Fontepargpadro"/>
    <w:link w:val="Ttulo4"/>
    <w:rsid w:val="003E6540"/>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rsid w:val="00F8049A"/>
    <w:rPr>
      <w:rFonts w:asciiTheme="majorHAnsi" w:eastAsiaTheme="majorEastAsia" w:hAnsiTheme="majorHAnsi" w:cstheme="majorBidi"/>
      <w:i/>
      <w:iCs/>
      <w:color w:val="243F60" w:themeColor="accent1" w:themeShade="7F"/>
    </w:rPr>
  </w:style>
  <w:style w:type="paragraph" w:customStyle="1" w:styleId="BodyText21">
    <w:name w:val="Body Text 21"/>
    <w:basedOn w:val="Normal"/>
    <w:rsid w:val="00F8049A"/>
    <w:pPr>
      <w:suppressAutoHyphens/>
      <w:spacing w:after="0" w:line="240" w:lineRule="auto"/>
      <w:jc w:val="both"/>
    </w:pPr>
    <w:rPr>
      <w:rFonts w:ascii="Times New Roman" w:eastAsia="Times New Roman" w:hAnsi="Times New Roman" w:cs="Times New Roman"/>
      <w:sz w:val="24"/>
      <w:szCs w:val="20"/>
      <w:lang w:eastAsia="ar-SA"/>
    </w:rPr>
  </w:style>
  <w:style w:type="character" w:styleId="Nmerodepgina">
    <w:name w:val="page number"/>
    <w:basedOn w:val="Fontepargpadro"/>
    <w:rsid w:val="003A0757"/>
  </w:style>
  <w:style w:type="character" w:customStyle="1" w:styleId="apple-converted-space">
    <w:name w:val="apple-converted-space"/>
    <w:basedOn w:val="Fontepargpadro"/>
    <w:rsid w:val="003A0757"/>
  </w:style>
  <w:style w:type="table" w:styleId="Tabelacomgrade">
    <w:name w:val="Table Grid"/>
    <w:basedOn w:val="Tabelanormal"/>
    <w:uiPriority w:val="59"/>
    <w:rsid w:val="00965A82"/>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965A82"/>
    <w:pPr>
      <w:widowControl w:val="0"/>
      <w:spacing w:before="32" w:after="0" w:line="240" w:lineRule="auto"/>
      <w:jc w:val="center"/>
    </w:pPr>
    <w:rPr>
      <w:rFonts w:ascii="Arial" w:eastAsia="Arial" w:hAnsi="Arial" w:cs="Arial"/>
      <w:lang w:val="en-US"/>
    </w:rPr>
  </w:style>
  <w:style w:type="paragraph" w:customStyle="1" w:styleId="Corpodetexto31">
    <w:name w:val="Corpo de texto 31"/>
    <w:basedOn w:val="Normal"/>
    <w:rsid w:val="00B2411D"/>
    <w:pPr>
      <w:suppressAutoHyphens/>
      <w:spacing w:after="0" w:line="240" w:lineRule="auto"/>
      <w:jc w:val="center"/>
    </w:pPr>
    <w:rPr>
      <w:rFonts w:ascii="Monotype Corsiva" w:eastAsia="Times New Roman" w:hAnsi="Monotype Corsiva" w:cs="Times New Roman"/>
      <w:b/>
      <w:bCs/>
      <w:color w:val="FF000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07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ney_cabral@yahoo.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dney_cabral@yahoo.com.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E773-35F7-4086-B0CA-8BA3FC8DE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4847</Words>
  <Characters>26177</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BELEM</dc:creator>
  <cp:lastModifiedBy>Hewlett-Packard Company</cp:lastModifiedBy>
  <cp:revision>20</cp:revision>
  <cp:lastPrinted>2018-11-30T17:36:00Z</cp:lastPrinted>
  <dcterms:created xsi:type="dcterms:W3CDTF">2018-11-29T15:11:00Z</dcterms:created>
  <dcterms:modified xsi:type="dcterms:W3CDTF">2018-11-30T17:37:00Z</dcterms:modified>
</cp:coreProperties>
</file>